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55C" w:rsidRDefault="004E155C" w:rsidP="003D6C79">
      <w:pPr>
        <w:jc w:val="center"/>
        <w:rPr>
          <w:rFonts w:ascii="Arial Rounded MT Bold" w:hAnsi="Arial Rounded MT Bold"/>
          <w:b/>
          <w:color w:val="009FE3"/>
          <w:sz w:val="56"/>
        </w:rPr>
      </w:pPr>
    </w:p>
    <w:p w:rsidR="004E155C" w:rsidRDefault="004E155C" w:rsidP="00147582">
      <w:pPr>
        <w:pStyle w:val="NoSpacing"/>
        <w:rPr>
          <w:rFonts w:ascii="Century Gothic" w:hAnsi="Century Gothic"/>
          <w:sz w:val="28"/>
        </w:rPr>
      </w:pPr>
      <w:r>
        <w:rPr>
          <w:rFonts w:ascii="Century Gothic" w:hAnsi="Century Gothic"/>
          <w:noProof/>
          <w:sz w:val="28"/>
        </w:rPr>
        <w:drawing>
          <wp:inline distT="0" distB="0" distL="0" distR="0" wp14:anchorId="21C6D7CA" wp14:editId="645122D8">
            <wp:extent cx="2130950" cy="989243"/>
            <wp:effectExtent l="0" t="0" r="3175" b="1905"/>
            <wp:docPr id="1" name="Picture 1" descr="C:\Users\c764004\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764004\Desktop\Captur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9314" cy="1002410"/>
                    </a:xfrm>
                    <a:prstGeom prst="rect">
                      <a:avLst/>
                    </a:prstGeom>
                    <a:noFill/>
                    <a:ln>
                      <a:noFill/>
                    </a:ln>
                  </pic:spPr>
                </pic:pic>
              </a:graphicData>
            </a:graphic>
          </wp:inline>
        </w:drawing>
      </w:r>
    </w:p>
    <w:p w:rsidR="00BF5A7C" w:rsidRPr="004E155C" w:rsidRDefault="00BF5A7C" w:rsidP="005E6BF8">
      <w:pPr>
        <w:pStyle w:val="NoSpacing"/>
        <w:jc w:val="center"/>
        <w:rPr>
          <w:rFonts w:ascii="Century Gothic" w:hAnsi="Century Gothic"/>
          <w:sz w:val="28"/>
        </w:rPr>
      </w:pPr>
    </w:p>
    <w:p w:rsidR="004E155C" w:rsidRPr="004E155C" w:rsidRDefault="004E155C" w:rsidP="004E155C">
      <w:pPr>
        <w:pStyle w:val="NoSpacing"/>
        <w:jc w:val="both"/>
        <w:rPr>
          <w:rFonts w:ascii="Century Gothic" w:hAnsi="Century Gothic"/>
          <w:sz w:val="28"/>
        </w:rPr>
      </w:pPr>
    </w:p>
    <w:p w:rsidR="004E155C" w:rsidRPr="007039D0" w:rsidRDefault="007039D0" w:rsidP="007039D0">
      <w:pPr>
        <w:pStyle w:val="NoSpacing"/>
        <w:jc w:val="both"/>
        <w:rPr>
          <w:rFonts w:ascii="Century Gothic" w:hAnsi="Century Gothic"/>
        </w:rPr>
      </w:pPr>
      <w:r w:rsidRPr="007039D0">
        <w:rPr>
          <w:rStyle w:val="tw4winMark"/>
        </w:rPr>
        <w:t>{0&gt;</w:t>
      </w:r>
      <w:r w:rsidR="004E155C" w:rsidRPr="007039D0">
        <w:rPr>
          <w:rFonts w:ascii="Century Gothic" w:hAnsi="Century Gothic"/>
          <w:vanish/>
        </w:rPr>
        <w:t>Dear Candidate,</w:t>
      </w:r>
      <w:r w:rsidRPr="007039D0">
        <w:rPr>
          <w:rStyle w:val="tw4winMark"/>
        </w:rPr>
        <w:t>&lt;}100{&gt;</w:t>
      </w:r>
      <w:r w:rsidRPr="007039D0">
        <w:rPr>
          <w:rFonts w:ascii="Century Gothic" w:hAnsi="Century Gothic"/>
          <w:lang w:val="cy-GB"/>
        </w:rPr>
        <w:t xml:space="preserve">Annwyl Ymgeisydd, </w:t>
      </w:r>
      <w:r w:rsidRPr="007039D0">
        <w:rPr>
          <w:rStyle w:val="tw4winMark"/>
        </w:rPr>
        <w:t>&lt;0}</w:t>
      </w:r>
    </w:p>
    <w:p w:rsidR="004E155C" w:rsidRPr="00385CAA" w:rsidRDefault="004E155C" w:rsidP="004E155C">
      <w:pPr>
        <w:pStyle w:val="NoSpacing"/>
        <w:jc w:val="both"/>
        <w:rPr>
          <w:rFonts w:ascii="Century Gothic" w:hAnsi="Century Gothic"/>
        </w:rPr>
      </w:pPr>
    </w:p>
    <w:p w:rsidR="004E155C" w:rsidRPr="00385CAA" w:rsidRDefault="007039D0" w:rsidP="007039D0">
      <w:pPr>
        <w:pStyle w:val="NoSpacing"/>
        <w:jc w:val="both"/>
        <w:rPr>
          <w:rFonts w:ascii="Century Gothic" w:hAnsi="Century Gothic"/>
        </w:rPr>
      </w:pPr>
      <w:r w:rsidRPr="007039D0">
        <w:rPr>
          <w:rStyle w:val="tw4winMark"/>
        </w:rPr>
        <w:t>{0&gt;</w:t>
      </w:r>
      <w:r w:rsidR="004E155C" w:rsidRPr="007039D0">
        <w:rPr>
          <w:rFonts w:ascii="Century Gothic" w:hAnsi="Century Gothic"/>
          <w:vanish/>
        </w:rPr>
        <w:t>Thank you for your interest in joining our team as a freelance interpreter.</w:t>
      </w:r>
      <w:r w:rsidRPr="007039D0">
        <w:rPr>
          <w:rStyle w:val="tw4winMark"/>
        </w:rPr>
        <w:t>&lt;}100{&gt;</w:t>
      </w:r>
      <w:r w:rsidRPr="007039D0">
        <w:rPr>
          <w:rFonts w:ascii="Century Gothic" w:hAnsi="Century Gothic"/>
          <w:lang w:val="cy-GB"/>
        </w:rPr>
        <w:t>Diolch am eich diddordeb mewn ymuno â’n tîm fel cyfieithydd llawrydd.</w:t>
      </w:r>
      <w:r w:rsidRPr="007039D0">
        <w:rPr>
          <w:rStyle w:val="tw4winMark"/>
        </w:rPr>
        <w:t>&lt;0}</w:t>
      </w:r>
      <w:r w:rsidR="004E155C" w:rsidRPr="007039D0">
        <w:rPr>
          <w:rFonts w:ascii="Century Gothic" w:hAnsi="Century Gothic"/>
        </w:rPr>
        <w:t xml:space="preserve"> </w:t>
      </w:r>
      <w:r w:rsidRPr="007039D0">
        <w:rPr>
          <w:rStyle w:val="tw4winMark"/>
        </w:rPr>
        <w:t>{0&gt;</w:t>
      </w:r>
      <w:r w:rsidR="004E155C" w:rsidRPr="007039D0">
        <w:rPr>
          <w:rFonts w:ascii="Century Gothic" w:hAnsi="Century Gothic"/>
          <w:vanish/>
        </w:rPr>
        <w:t>WITS is a partnership between more than 30 public sector bodies in Wales.</w:t>
      </w:r>
      <w:r w:rsidRPr="007039D0">
        <w:rPr>
          <w:rStyle w:val="tw4winMark"/>
        </w:rPr>
        <w:t>&lt;}100{&gt;</w:t>
      </w:r>
      <w:r w:rsidRPr="007039D0">
        <w:rPr>
          <w:rFonts w:ascii="Century Gothic" w:hAnsi="Century Gothic"/>
          <w:lang w:val="cy-GB"/>
        </w:rPr>
        <w:t>Mae Gwasanaeth Cyfieithu Cymru (GCC) yn bartneriaeth rhwng dros 30 o gyrff sector cyhoeddus yng Nghymru.</w:t>
      </w:r>
      <w:r w:rsidRPr="007039D0">
        <w:rPr>
          <w:rStyle w:val="tw4winMark"/>
        </w:rPr>
        <w:t>&lt;0}</w:t>
      </w:r>
      <w:r w:rsidR="004E155C" w:rsidRPr="007039D0">
        <w:rPr>
          <w:rFonts w:ascii="Century Gothic" w:hAnsi="Century Gothic"/>
        </w:rPr>
        <w:t xml:space="preserve"> </w:t>
      </w:r>
      <w:r w:rsidRPr="007039D0">
        <w:rPr>
          <w:rStyle w:val="tw4winMark"/>
        </w:rPr>
        <w:t>{0&gt;</w:t>
      </w:r>
      <w:r w:rsidR="004E155C" w:rsidRPr="007039D0">
        <w:rPr>
          <w:rFonts w:ascii="Century Gothic" w:hAnsi="Century Gothic"/>
          <w:vanish/>
        </w:rPr>
        <w:t>As a freelance interpreter working with WITS you will have the opportunity to work in a mixture of different environments including work with Local Authorities, Health Board and Police forces.</w:t>
      </w:r>
      <w:r w:rsidRPr="007039D0">
        <w:rPr>
          <w:rStyle w:val="tw4winMark"/>
        </w:rPr>
        <w:t>&lt;}100{&gt;</w:t>
      </w:r>
      <w:r w:rsidRPr="007039D0">
        <w:rPr>
          <w:rFonts w:ascii="Century Gothic" w:hAnsi="Century Gothic"/>
          <w:lang w:val="cy-GB"/>
        </w:rPr>
        <w:t xml:space="preserve">Fel cyfieithydd llawrydd yn gweithio gyda GCC bydd gennych gyfle i weithio mewn llawer o amgylcheddau gwahanol gan gynnwys cydweithio ag Awdurdodau Lleol, Byrddau Iechyd a lluoedd yr Heddlu. </w:t>
      </w:r>
      <w:r w:rsidRPr="007039D0">
        <w:rPr>
          <w:rStyle w:val="tw4winMark"/>
        </w:rPr>
        <w:t>&lt;0}</w:t>
      </w:r>
      <w:r w:rsidR="004E155C" w:rsidRPr="007039D0">
        <w:rPr>
          <w:rFonts w:ascii="Century Gothic" w:hAnsi="Century Gothic"/>
        </w:rPr>
        <w:t xml:space="preserve"> </w:t>
      </w:r>
    </w:p>
    <w:p w:rsidR="004E155C" w:rsidRPr="00385CAA" w:rsidRDefault="004E155C" w:rsidP="004E155C">
      <w:pPr>
        <w:pStyle w:val="NoSpacing"/>
        <w:jc w:val="both"/>
        <w:rPr>
          <w:rFonts w:ascii="Century Gothic" w:hAnsi="Century Gothic"/>
        </w:rPr>
      </w:pPr>
    </w:p>
    <w:p w:rsidR="004E155C" w:rsidRPr="007039D0" w:rsidRDefault="007039D0" w:rsidP="007039D0">
      <w:pPr>
        <w:pStyle w:val="NoSpacing"/>
        <w:jc w:val="both"/>
        <w:rPr>
          <w:rFonts w:ascii="Century Gothic" w:hAnsi="Century Gothic"/>
        </w:rPr>
      </w:pPr>
      <w:r w:rsidRPr="007039D0">
        <w:rPr>
          <w:rStyle w:val="tw4winMark"/>
        </w:rPr>
        <w:t>{0&gt;</w:t>
      </w:r>
      <w:r w:rsidR="004E155C" w:rsidRPr="007039D0">
        <w:rPr>
          <w:rFonts w:ascii="Century Gothic" w:hAnsi="Century Gothic"/>
          <w:vanish/>
        </w:rPr>
        <w:t>Clients Direct Ltd (CDL) administer the vetting and payment process for all freelance interpreters on the WITS system.</w:t>
      </w:r>
      <w:r w:rsidRPr="007039D0">
        <w:rPr>
          <w:rStyle w:val="tw4winMark"/>
        </w:rPr>
        <w:t>&lt;}100{&gt;</w:t>
      </w:r>
      <w:proofErr w:type="spellStart"/>
      <w:r w:rsidRPr="007039D0">
        <w:rPr>
          <w:rFonts w:ascii="Century Gothic" w:hAnsi="Century Gothic"/>
          <w:lang w:val="cy-GB"/>
        </w:rPr>
        <w:t>Clients</w:t>
      </w:r>
      <w:proofErr w:type="spellEnd"/>
      <w:r w:rsidRPr="007039D0">
        <w:rPr>
          <w:rFonts w:ascii="Century Gothic" w:hAnsi="Century Gothic"/>
          <w:lang w:val="cy-GB"/>
        </w:rPr>
        <w:t xml:space="preserve"> </w:t>
      </w:r>
      <w:proofErr w:type="spellStart"/>
      <w:r w:rsidRPr="007039D0">
        <w:rPr>
          <w:rFonts w:ascii="Century Gothic" w:hAnsi="Century Gothic"/>
          <w:lang w:val="cy-GB"/>
        </w:rPr>
        <w:t>Direct</w:t>
      </w:r>
      <w:proofErr w:type="spellEnd"/>
      <w:r w:rsidRPr="007039D0">
        <w:rPr>
          <w:rFonts w:ascii="Century Gothic" w:hAnsi="Century Gothic"/>
          <w:lang w:val="cy-GB"/>
        </w:rPr>
        <w:t xml:space="preserve"> Ltd (CDL) sy’n gweinyddu’r broses archwilio a thalu ar gyfer bob cyfieithydd llawrydd ar system GCC.</w:t>
      </w:r>
      <w:r w:rsidRPr="007039D0">
        <w:rPr>
          <w:rStyle w:val="tw4winMark"/>
        </w:rPr>
        <w:t>&lt;0}</w:t>
      </w:r>
      <w:r w:rsidR="004E155C" w:rsidRPr="007039D0">
        <w:rPr>
          <w:rFonts w:ascii="Century Gothic" w:hAnsi="Century Gothic"/>
        </w:rPr>
        <w:t xml:space="preserve"> </w:t>
      </w:r>
      <w:r w:rsidRPr="007039D0">
        <w:rPr>
          <w:rStyle w:val="tw4winMark"/>
        </w:rPr>
        <w:t>{0&gt;</w:t>
      </w:r>
      <w:r w:rsidR="004E155C" w:rsidRPr="007039D0">
        <w:rPr>
          <w:rFonts w:ascii="Century Gothic" w:hAnsi="Century Gothic"/>
          <w:vanish/>
        </w:rPr>
        <w:t>You will contacted separately by CDL to start the vetting process and set up your payment details.</w:t>
      </w:r>
      <w:r w:rsidRPr="007039D0">
        <w:rPr>
          <w:rStyle w:val="tw4winMark"/>
        </w:rPr>
        <w:t>&lt;}100{&gt;</w:t>
      </w:r>
      <w:r w:rsidRPr="007039D0">
        <w:rPr>
          <w:rFonts w:ascii="Century Gothic" w:hAnsi="Century Gothic"/>
          <w:lang w:val="cy-GB"/>
        </w:rPr>
        <w:t>Bydd CDL yn cysylltu â chi’n uniongyrchol i ddechrau’r broses archwilio cefndir a threfnu’ch manylion talu.</w:t>
      </w:r>
      <w:r w:rsidRPr="007039D0">
        <w:rPr>
          <w:rStyle w:val="tw4winMark"/>
        </w:rPr>
        <w:t>&lt;0}</w:t>
      </w:r>
    </w:p>
    <w:p w:rsidR="004E155C" w:rsidRPr="00385CAA" w:rsidRDefault="004E155C" w:rsidP="004E155C">
      <w:pPr>
        <w:pStyle w:val="NoSpacing"/>
        <w:jc w:val="both"/>
        <w:rPr>
          <w:rFonts w:ascii="Century Gothic" w:hAnsi="Century Gothic"/>
        </w:rPr>
      </w:pPr>
    </w:p>
    <w:p w:rsidR="004E155C" w:rsidRPr="00385CAA" w:rsidRDefault="007039D0" w:rsidP="007039D0">
      <w:pPr>
        <w:pStyle w:val="NoSpacing"/>
        <w:jc w:val="both"/>
        <w:rPr>
          <w:rFonts w:ascii="Century Gothic" w:hAnsi="Century Gothic"/>
        </w:rPr>
      </w:pPr>
      <w:r w:rsidRPr="007039D0">
        <w:rPr>
          <w:rStyle w:val="tw4winMark"/>
        </w:rPr>
        <w:t>{0&gt;</w:t>
      </w:r>
      <w:r w:rsidR="004E155C" w:rsidRPr="007039D0">
        <w:rPr>
          <w:rFonts w:ascii="Century Gothic" w:hAnsi="Century Gothic"/>
          <w:vanish/>
        </w:rPr>
        <w:t>Please complete this application pack for your application to be considered.</w:t>
      </w:r>
      <w:r w:rsidRPr="007039D0">
        <w:rPr>
          <w:rStyle w:val="tw4winMark"/>
        </w:rPr>
        <w:t>&lt;}100{&gt;</w:t>
      </w:r>
      <w:r w:rsidRPr="007039D0">
        <w:rPr>
          <w:rFonts w:ascii="Century Gothic" w:hAnsi="Century Gothic"/>
          <w:lang w:val="cy-GB"/>
        </w:rPr>
        <w:t>Llenwch y pecyn ymgeisio hwn os ydych eisiau i’ch cais gael ei ystyried.</w:t>
      </w:r>
      <w:r w:rsidRPr="007039D0">
        <w:rPr>
          <w:rStyle w:val="tw4winMark"/>
        </w:rPr>
        <w:t>&lt;0}</w:t>
      </w:r>
      <w:r w:rsidR="004E155C" w:rsidRPr="007039D0">
        <w:rPr>
          <w:rFonts w:ascii="Century Gothic" w:hAnsi="Century Gothic"/>
        </w:rPr>
        <w:t xml:space="preserve"> </w:t>
      </w:r>
      <w:r w:rsidRPr="007039D0">
        <w:rPr>
          <w:rStyle w:val="tw4winMark"/>
        </w:rPr>
        <w:t>{0&gt;</w:t>
      </w:r>
      <w:r w:rsidR="004E155C" w:rsidRPr="007039D0">
        <w:rPr>
          <w:rFonts w:ascii="Century Gothic" w:hAnsi="Century Gothic"/>
          <w:vanish/>
        </w:rPr>
        <w:t>This pack contains the Application Form to be completed and the WITS Code of Conduct which must be signed.</w:t>
      </w:r>
      <w:r w:rsidRPr="007039D0">
        <w:rPr>
          <w:rStyle w:val="tw4winMark"/>
        </w:rPr>
        <w:t>&lt;}100{&gt;</w:t>
      </w:r>
      <w:r w:rsidRPr="007039D0">
        <w:rPr>
          <w:rFonts w:ascii="Century Gothic" w:hAnsi="Century Gothic"/>
          <w:lang w:val="cy-GB"/>
        </w:rPr>
        <w:t>Mae’r pecyn yn cynnwys y Ffurflen Gais i’w gwblhau a Chod Ymddygiad GCC y mae’n rhaid ei lofnodi.</w:t>
      </w:r>
      <w:r w:rsidRPr="007039D0">
        <w:rPr>
          <w:rStyle w:val="tw4winMark"/>
        </w:rPr>
        <w:t>&lt;0}</w:t>
      </w:r>
      <w:r w:rsidR="004E155C" w:rsidRPr="007039D0">
        <w:rPr>
          <w:rFonts w:ascii="Century Gothic" w:hAnsi="Century Gothic"/>
        </w:rPr>
        <w:t xml:space="preserve"> </w:t>
      </w:r>
    </w:p>
    <w:p w:rsidR="004E155C" w:rsidRPr="00385CAA" w:rsidRDefault="004E155C" w:rsidP="004E155C">
      <w:pPr>
        <w:pStyle w:val="NoSpacing"/>
        <w:jc w:val="both"/>
        <w:rPr>
          <w:rFonts w:ascii="Century Gothic" w:hAnsi="Century Gothic"/>
        </w:rPr>
      </w:pPr>
    </w:p>
    <w:p w:rsidR="004E155C" w:rsidRPr="00385CAA" w:rsidRDefault="007039D0" w:rsidP="007039D0">
      <w:pPr>
        <w:pStyle w:val="NoSpacing"/>
        <w:jc w:val="both"/>
        <w:rPr>
          <w:rFonts w:ascii="Century Gothic" w:hAnsi="Century Gothic"/>
        </w:rPr>
      </w:pPr>
      <w:r w:rsidRPr="007039D0">
        <w:rPr>
          <w:rStyle w:val="tw4winMark"/>
        </w:rPr>
        <w:t>{0&gt;</w:t>
      </w:r>
      <w:r w:rsidR="004E155C" w:rsidRPr="007039D0">
        <w:rPr>
          <w:rFonts w:ascii="Century Gothic" w:hAnsi="Century Gothic"/>
          <w:vanish/>
        </w:rPr>
        <w:t>Best wishes,</w:t>
      </w:r>
      <w:r w:rsidRPr="007039D0">
        <w:rPr>
          <w:rStyle w:val="tw4winMark"/>
        </w:rPr>
        <w:t>&lt;}100{&gt;</w:t>
      </w:r>
      <w:r w:rsidRPr="007039D0">
        <w:rPr>
          <w:rFonts w:ascii="Century Gothic" w:hAnsi="Century Gothic"/>
          <w:lang w:val="cy-GB"/>
        </w:rPr>
        <w:t>Cofion gorau,</w:t>
      </w:r>
      <w:r w:rsidRPr="007039D0">
        <w:rPr>
          <w:rStyle w:val="tw4winMark"/>
        </w:rPr>
        <w:t>&lt;0}</w:t>
      </w:r>
      <w:r w:rsidR="004E155C" w:rsidRPr="007039D0">
        <w:rPr>
          <w:rFonts w:ascii="Century Gothic" w:hAnsi="Century Gothic"/>
        </w:rPr>
        <w:t xml:space="preserve"> </w:t>
      </w:r>
    </w:p>
    <w:p w:rsidR="004E155C" w:rsidRPr="00385CAA" w:rsidRDefault="004E155C" w:rsidP="004E155C">
      <w:pPr>
        <w:pStyle w:val="NoSpacing"/>
        <w:jc w:val="both"/>
        <w:rPr>
          <w:rFonts w:ascii="Century Gothic" w:hAnsi="Century Gothic"/>
        </w:rPr>
      </w:pPr>
    </w:p>
    <w:p w:rsidR="004E155C" w:rsidRPr="007039D0" w:rsidRDefault="007039D0" w:rsidP="007039D0">
      <w:pPr>
        <w:pStyle w:val="NoSpacing"/>
        <w:jc w:val="both"/>
        <w:rPr>
          <w:rFonts w:ascii="Century Gothic" w:hAnsi="Century Gothic"/>
        </w:rPr>
      </w:pPr>
      <w:r w:rsidRPr="007039D0">
        <w:rPr>
          <w:rStyle w:val="tw4winMark"/>
        </w:rPr>
        <w:t>{0&gt;</w:t>
      </w:r>
      <w:r w:rsidR="004E155C" w:rsidRPr="007039D0">
        <w:rPr>
          <w:rFonts w:ascii="Century Gothic" w:hAnsi="Century Gothic"/>
          <w:vanish/>
        </w:rPr>
        <w:t>The WITS team</w:t>
      </w:r>
      <w:r w:rsidRPr="007039D0">
        <w:rPr>
          <w:rStyle w:val="tw4winMark"/>
        </w:rPr>
        <w:t>&lt;}100{&gt;</w:t>
      </w:r>
      <w:r w:rsidRPr="007039D0">
        <w:rPr>
          <w:rFonts w:ascii="Century Gothic" w:hAnsi="Century Gothic"/>
          <w:lang w:val="cy-GB"/>
        </w:rPr>
        <w:t>Tîm GCC</w:t>
      </w:r>
      <w:r w:rsidRPr="007039D0">
        <w:rPr>
          <w:rStyle w:val="tw4winMark"/>
        </w:rPr>
        <w:t>&lt;0}</w:t>
      </w:r>
    </w:p>
    <w:p w:rsidR="00385CAA" w:rsidRDefault="00385CAA" w:rsidP="004E155C">
      <w:pPr>
        <w:pStyle w:val="NoSpacing"/>
        <w:jc w:val="both"/>
        <w:rPr>
          <w:rFonts w:ascii="Century Gothic" w:hAnsi="Century Gothic"/>
          <w:sz w:val="28"/>
        </w:rPr>
      </w:pPr>
    </w:p>
    <w:p w:rsidR="00385CAA" w:rsidRDefault="00385CAA" w:rsidP="004E155C">
      <w:pPr>
        <w:pStyle w:val="NoSpacing"/>
        <w:jc w:val="both"/>
        <w:rPr>
          <w:rFonts w:ascii="Century Gothic" w:hAnsi="Century Gothic"/>
          <w:sz w:val="28"/>
        </w:rPr>
      </w:pPr>
    </w:p>
    <w:p w:rsidR="00385CAA" w:rsidRDefault="00385CAA" w:rsidP="004E155C">
      <w:pPr>
        <w:pStyle w:val="NoSpacing"/>
        <w:jc w:val="both"/>
        <w:rPr>
          <w:rFonts w:ascii="Century Gothic" w:hAnsi="Century Gothic"/>
          <w:sz w:val="28"/>
        </w:rPr>
      </w:pPr>
    </w:p>
    <w:p w:rsidR="00385CAA" w:rsidRDefault="00385CAA" w:rsidP="004E155C">
      <w:pPr>
        <w:pStyle w:val="NoSpacing"/>
        <w:jc w:val="both"/>
        <w:rPr>
          <w:rFonts w:ascii="Century Gothic" w:hAnsi="Century Gothic"/>
          <w:sz w:val="28"/>
        </w:rPr>
      </w:pPr>
    </w:p>
    <w:p w:rsidR="00385CAA" w:rsidRDefault="00385CAA" w:rsidP="004E155C">
      <w:pPr>
        <w:pStyle w:val="NoSpacing"/>
        <w:jc w:val="both"/>
        <w:rPr>
          <w:rFonts w:ascii="Century Gothic" w:hAnsi="Century Gothic"/>
          <w:sz w:val="28"/>
        </w:rPr>
      </w:pPr>
    </w:p>
    <w:p w:rsidR="00385CAA" w:rsidRDefault="00385CAA" w:rsidP="004E155C">
      <w:pPr>
        <w:pStyle w:val="NoSpacing"/>
        <w:jc w:val="both"/>
        <w:rPr>
          <w:rFonts w:ascii="Century Gothic" w:hAnsi="Century Gothic"/>
          <w:sz w:val="28"/>
        </w:rPr>
      </w:pPr>
    </w:p>
    <w:p w:rsidR="00385CAA" w:rsidRDefault="00385CAA" w:rsidP="004E155C">
      <w:pPr>
        <w:pStyle w:val="NoSpacing"/>
        <w:jc w:val="both"/>
        <w:rPr>
          <w:rFonts w:ascii="Century Gothic" w:hAnsi="Century Gothic"/>
          <w:sz w:val="28"/>
        </w:rPr>
      </w:pPr>
    </w:p>
    <w:p w:rsidR="00385CAA" w:rsidRDefault="00385CAA" w:rsidP="004E155C">
      <w:pPr>
        <w:pStyle w:val="NoSpacing"/>
        <w:jc w:val="both"/>
        <w:rPr>
          <w:rFonts w:ascii="Century Gothic" w:hAnsi="Century Gothic"/>
          <w:sz w:val="28"/>
        </w:rPr>
      </w:pPr>
    </w:p>
    <w:p w:rsidR="00385CAA" w:rsidRDefault="00385CAA" w:rsidP="004E155C">
      <w:pPr>
        <w:pStyle w:val="NoSpacing"/>
        <w:jc w:val="both"/>
        <w:rPr>
          <w:rFonts w:ascii="Century Gothic" w:hAnsi="Century Gothic"/>
          <w:sz w:val="28"/>
        </w:rPr>
      </w:pPr>
    </w:p>
    <w:p w:rsidR="005E6BF8" w:rsidRDefault="005E6BF8" w:rsidP="004E155C">
      <w:pPr>
        <w:pStyle w:val="NoSpacing"/>
        <w:jc w:val="both"/>
        <w:rPr>
          <w:rFonts w:ascii="Century Gothic" w:hAnsi="Century Gothic"/>
          <w:sz w:val="28"/>
        </w:rPr>
      </w:pPr>
    </w:p>
    <w:p w:rsidR="005E6BF8" w:rsidRDefault="005E6BF8" w:rsidP="004E155C">
      <w:pPr>
        <w:pStyle w:val="NoSpacing"/>
        <w:jc w:val="both"/>
        <w:rPr>
          <w:rFonts w:ascii="Century Gothic" w:hAnsi="Century Gothic"/>
          <w:sz w:val="28"/>
        </w:rPr>
      </w:pPr>
    </w:p>
    <w:p w:rsidR="005E6BF8" w:rsidRDefault="005E6BF8" w:rsidP="004E155C">
      <w:pPr>
        <w:pStyle w:val="NoSpacing"/>
        <w:jc w:val="both"/>
        <w:rPr>
          <w:rFonts w:ascii="Century Gothic" w:hAnsi="Century Gothic"/>
          <w:sz w:val="28"/>
        </w:rPr>
      </w:pPr>
    </w:p>
    <w:p w:rsidR="005E6BF8" w:rsidRDefault="005E6BF8" w:rsidP="004E155C">
      <w:pPr>
        <w:pStyle w:val="NoSpacing"/>
        <w:jc w:val="both"/>
        <w:rPr>
          <w:rFonts w:ascii="Century Gothic" w:hAnsi="Century Gothic"/>
          <w:sz w:val="28"/>
        </w:rPr>
      </w:pPr>
    </w:p>
    <w:p w:rsidR="005E6BF8" w:rsidRDefault="005E6BF8" w:rsidP="004E155C">
      <w:pPr>
        <w:pStyle w:val="NoSpacing"/>
        <w:jc w:val="both"/>
        <w:rPr>
          <w:rFonts w:ascii="Century Gothic" w:hAnsi="Century Gothic"/>
          <w:sz w:val="28"/>
        </w:rPr>
      </w:pPr>
    </w:p>
    <w:p w:rsidR="005E6BF8" w:rsidRDefault="005E6BF8" w:rsidP="004E155C">
      <w:pPr>
        <w:pStyle w:val="NoSpacing"/>
        <w:jc w:val="both"/>
        <w:rPr>
          <w:rFonts w:ascii="Century Gothic" w:hAnsi="Century Gothic"/>
          <w:sz w:val="28"/>
        </w:rPr>
      </w:pPr>
    </w:p>
    <w:p w:rsidR="00385CAA" w:rsidRDefault="00385CAA" w:rsidP="004E155C">
      <w:pPr>
        <w:pStyle w:val="NoSpacing"/>
        <w:jc w:val="both"/>
        <w:rPr>
          <w:rFonts w:ascii="Century Gothic" w:hAnsi="Century Gothic"/>
          <w:sz w:val="28"/>
        </w:rPr>
      </w:pPr>
    </w:p>
    <w:p w:rsidR="00385CAA" w:rsidRDefault="00385CAA" w:rsidP="004E155C">
      <w:pPr>
        <w:pStyle w:val="NoSpacing"/>
        <w:jc w:val="both"/>
        <w:rPr>
          <w:rFonts w:ascii="Century Gothic" w:hAnsi="Century Gothic"/>
          <w:sz w:val="28"/>
        </w:rPr>
      </w:pPr>
    </w:p>
    <w:p w:rsidR="00BF5A7C" w:rsidRPr="004E155C" w:rsidRDefault="00BF5A7C" w:rsidP="004E155C">
      <w:pPr>
        <w:pStyle w:val="NoSpacing"/>
        <w:jc w:val="both"/>
        <w:rPr>
          <w:rFonts w:ascii="Century Gothic" w:hAnsi="Century Gothic"/>
          <w:sz w:val="28"/>
        </w:rPr>
      </w:pPr>
    </w:p>
    <w:p w:rsidR="00185A10" w:rsidRPr="007039D0" w:rsidRDefault="007039D0" w:rsidP="007039D0">
      <w:pPr>
        <w:jc w:val="center"/>
        <w:rPr>
          <w:rFonts w:ascii="Arial Rounded MT Bold" w:hAnsi="Arial Rounded MT Bold"/>
          <w:b/>
          <w:color w:val="009FE3"/>
          <w:sz w:val="56"/>
        </w:rPr>
      </w:pPr>
      <w:r w:rsidRPr="007039D0">
        <w:rPr>
          <w:rStyle w:val="tw4winMark"/>
        </w:rPr>
        <w:lastRenderedPageBreak/>
        <w:t>{0&gt;</w:t>
      </w:r>
      <w:r w:rsidR="00185A10" w:rsidRPr="007039D0">
        <w:rPr>
          <w:rFonts w:ascii="Arial Rounded MT Bold" w:hAnsi="Arial Rounded MT Bold"/>
          <w:b/>
          <w:vanish/>
          <w:color w:val="009FE3"/>
          <w:sz w:val="56"/>
        </w:rPr>
        <w:t>WITS</w:t>
      </w:r>
      <w:r w:rsidRPr="007039D0">
        <w:rPr>
          <w:rStyle w:val="tw4winMark"/>
        </w:rPr>
        <w:t>&lt;}100{&gt;</w:t>
      </w:r>
      <w:r w:rsidRPr="007039D0">
        <w:rPr>
          <w:rFonts w:ascii="Arial Rounded MT Bold" w:hAnsi="Arial Rounded MT Bold"/>
          <w:b/>
          <w:color w:val="009FE3"/>
          <w:sz w:val="56"/>
          <w:lang w:val="cy-GB"/>
        </w:rPr>
        <w:t>GCC</w:t>
      </w:r>
      <w:r w:rsidRPr="007039D0">
        <w:rPr>
          <w:rStyle w:val="tw4winMark"/>
        </w:rPr>
        <w:t>&lt;0}</w:t>
      </w:r>
    </w:p>
    <w:p w:rsidR="008D546F" w:rsidRPr="007039D0" w:rsidRDefault="007039D0" w:rsidP="007039D0">
      <w:pPr>
        <w:jc w:val="center"/>
        <w:rPr>
          <w:rFonts w:ascii="Arial Rounded MT Bold" w:hAnsi="Arial Rounded MT Bold"/>
          <w:color w:val="262626" w:themeColor="text1" w:themeTint="D9"/>
          <w:sz w:val="32"/>
        </w:rPr>
      </w:pPr>
      <w:r w:rsidRPr="007039D0">
        <w:rPr>
          <w:rStyle w:val="tw4winMark"/>
        </w:rPr>
        <w:t>{0&gt;</w:t>
      </w:r>
      <w:r w:rsidR="00185A10" w:rsidRPr="007039D0">
        <w:rPr>
          <w:rFonts w:ascii="Arial Rounded MT Bold" w:hAnsi="Arial Rounded MT Bold"/>
          <w:vanish/>
          <w:color w:val="262626" w:themeColor="text1" w:themeTint="D9"/>
          <w:sz w:val="32"/>
        </w:rPr>
        <w:t>Interpreter Application Form</w:t>
      </w:r>
      <w:r w:rsidRPr="007039D0">
        <w:rPr>
          <w:rStyle w:val="tw4winMark"/>
        </w:rPr>
        <w:t>&lt;}100{&gt;</w:t>
      </w:r>
      <w:r w:rsidRPr="007039D0">
        <w:rPr>
          <w:rFonts w:ascii="Arial Rounded MT Bold" w:hAnsi="Arial Rounded MT Bold"/>
          <w:color w:val="262626" w:themeColor="text1" w:themeTint="D9"/>
          <w:sz w:val="32"/>
          <w:lang w:val="cy-GB"/>
        </w:rPr>
        <w:t>Ffurflen Gais Dehonglwr</w:t>
      </w:r>
      <w:r w:rsidRPr="007039D0">
        <w:rPr>
          <w:rStyle w:val="tw4winMark"/>
        </w:rPr>
        <w:t>&lt;0}</w:t>
      </w:r>
    </w:p>
    <w:p w:rsidR="008D546F" w:rsidRPr="007039D0" w:rsidRDefault="007039D0" w:rsidP="007039D0">
      <w:pPr>
        <w:jc w:val="both"/>
        <w:rPr>
          <w:rFonts w:ascii="Century Gothic" w:eastAsia="Batang" w:hAnsi="Century Gothic" w:cs="Aparajita"/>
          <w:color w:val="262626" w:themeColor="text1" w:themeTint="D9"/>
          <w:sz w:val="20"/>
        </w:rPr>
      </w:pPr>
      <w:r w:rsidRPr="007039D0">
        <w:rPr>
          <w:rStyle w:val="tw4winMark"/>
        </w:rPr>
        <w:t>{0&gt;</w:t>
      </w:r>
      <w:r w:rsidR="008D546F" w:rsidRPr="007039D0">
        <w:rPr>
          <w:rFonts w:ascii="Century Gothic" w:eastAsia="Batang" w:hAnsi="Century Gothic" w:cs="Aparajita"/>
          <w:vanish/>
          <w:color w:val="262626" w:themeColor="text1" w:themeTint="D9"/>
          <w:sz w:val="20"/>
        </w:rPr>
        <w:t>Please complete the application form in order to begin the registration process.</w:t>
      </w:r>
      <w:r w:rsidRPr="007039D0">
        <w:rPr>
          <w:rStyle w:val="tw4winMark"/>
        </w:rPr>
        <w:t>&lt;}100{&gt;</w:t>
      </w:r>
      <w:r w:rsidRPr="007039D0">
        <w:rPr>
          <w:rFonts w:ascii="Century Gothic" w:eastAsia="Batang" w:hAnsi="Century Gothic" w:cs="Aparajita"/>
          <w:color w:val="262626" w:themeColor="text1" w:themeTint="D9"/>
          <w:sz w:val="20"/>
          <w:lang w:val="cy-GB"/>
        </w:rPr>
        <w:t>Llenwch y ffurflen gais er mwyn dechrau’r broses gofrestru.</w:t>
      </w:r>
      <w:r w:rsidRPr="007039D0">
        <w:rPr>
          <w:rStyle w:val="tw4winMark"/>
        </w:rPr>
        <w:t>&lt;0}</w:t>
      </w:r>
      <w:r w:rsidR="008D546F" w:rsidRPr="007039D0">
        <w:rPr>
          <w:rFonts w:ascii="Century Gothic" w:eastAsia="Batang" w:hAnsi="Century Gothic" w:cs="Aparajita"/>
          <w:color w:val="262626" w:themeColor="text1" w:themeTint="D9"/>
          <w:sz w:val="20"/>
        </w:rPr>
        <w:t xml:space="preserve"> </w:t>
      </w:r>
      <w:r w:rsidRPr="007039D0">
        <w:rPr>
          <w:rStyle w:val="tw4winMark"/>
        </w:rPr>
        <w:t>{0&gt;</w:t>
      </w:r>
      <w:r w:rsidR="008D546F" w:rsidRPr="007039D0">
        <w:rPr>
          <w:rFonts w:ascii="Century Gothic" w:eastAsia="Batang" w:hAnsi="Century Gothic" w:cs="Aparajita"/>
          <w:vanish/>
          <w:color w:val="262626" w:themeColor="text1" w:themeTint="D9"/>
          <w:sz w:val="20"/>
        </w:rPr>
        <w:t>If you meet the requirements, WITS will be in contact to initiate the next stage of registration.</w:t>
      </w:r>
      <w:r w:rsidRPr="007039D0">
        <w:rPr>
          <w:rStyle w:val="tw4winMark"/>
        </w:rPr>
        <w:t>&lt;}100{&gt;</w:t>
      </w:r>
      <w:r w:rsidRPr="007039D0">
        <w:rPr>
          <w:rFonts w:ascii="Century Gothic" w:eastAsia="Batang" w:hAnsi="Century Gothic" w:cs="Aparajita"/>
          <w:color w:val="262626" w:themeColor="text1" w:themeTint="D9"/>
          <w:sz w:val="20"/>
          <w:lang w:val="cy-GB"/>
        </w:rPr>
        <w:t>Os ydych yn bodloni’r gofynion, bydd Gwasanaeth Cyfieithu Cymru (WITS) yn cysylltu â chi i ddechrau ar gam nesaf y cofrestriad.</w:t>
      </w:r>
      <w:r w:rsidRPr="007039D0">
        <w:rPr>
          <w:rStyle w:val="tw4winMark"/>
        </w:rPr>
        <w:t>&lt;0}</w:t>
      </w:r>
    </w:p>
    <w:p w:rsidR="00EE66D2" w:rsidRPr="007039D0" w:rsidRDefault="007039D0" w:rsidP="007039D0">
      <w:pPr>
        <w:jc w:val="both"/>
        <w:rPr>
          <w:rFonts w:ascii="Century Gothic" w:eastAsia="Batang" w:hAnsi="Century Gothic" w:cs="Aparajita"/>
          <w:b/>
          <w:color w:val="262626" w:themeColor="text1" w:themeTint="D9"/>
          <w:sz w:val="20"/>
        </w:rPr>
      </w:pPr>
      <w:r w:rsidRPr="007039D0">
        <w:rPr>
          <w:rStyle w:val="tw4winMark"/>
        </w:rPr>
        <w:t>{0&gt;</w:t>
      </w:r>
      <w:r w:rsidR="005C3EB3" w:rsidRPr="007039D0">
        <w:rPr>
          <w:rFonts w:ascii="Century Gothic" w:eastAsia="Batang" w:hAnsi="Century Gothic" w:cs="Aparajita"/>
          <w:b/>
          <w:vanish/>
          <w:color w:val="262626" w:themeColor="text1" w:themeTint="D9"/>
          <w:sz w:val="20"/>
        </w:rPr>
        <w:t>You are</w:t>
      </w:r>
      <w:r w:rsidR="008D546F" w:rsidRPr="007039D0">
        <w:rPr>
          <w:rFonts w:ascii="Century Gothic" w:eastAsia="Batang" w:hAnsi="Century Gothic" w:cs="Aparajita"/>
          <w:b/>
          <w:vanish/>
          <w:color w:val="262626" w:themeColor="text1" w:themeTint="D9"/>
          <w:sz w:val="20"/>
        </w:rPr>
        <w:t xml:space="preserve"> also</w:t>
      </w:r>
      <w:r w:rsidR="005C3EB3" w:rsidRPr="007039D0">
        <w:rPr>
          <w:rFonts w:ascii="Century Gothic" w:eastAsia="Batang" w:hAnsi="Century Gothic" w:cs="Aparajita"/>
          <w:b/>
          <w:vanish/>
          <w:color w:val="262626" w:themeColor="text1" w:themeTint="D9"/>
          <w:sz w:val="20"/>
        </w:rPr>
        <w:t xml:space="preserve"> </w:t>
      </w:r>
      <w:r w:rsidR="005C3EB3" w:rsidRPr="007039D0">
        <w:rPr>
          <w:rFonts w:ascii="Century Gothic" w:eastAsia="Batang" w:hAnsi="Century Gothic" w:cs="Aparajita"/>
          <w:b/>
          <w:vanish/>
          <w:color w:val="262626" w:themeColor="text1" w:themeTint="D9"/>
          <w:sz w:val="20"/>
          <w:u w:val="single"/>
        </w:rPr>
        <w:t>required</w:t>
      </w:r>
      <w:r w:rsidR="005C3EB3" w:rsidRPr="007039D0">
        <w:rPr>
          <w:rFonts w:ascii="Century Gothic" w:eastAsia="Batang" w:hAnsi="Century Gothic" w:cs="Aparajita"/>
          <w:b/>
          <w:vanish/>
          <w:color w:val="262626" w:themeColor="text1" w:themeTint="D9"/>
          <w:sz w:val="20"/>
        </w:rPr>
        <w:t xml:space="preserve"> to</w:t>
      </w:r>
      <w:r w:rsidR="008D546F" w:rsidRPr="007039D0">
        <w:rPr>
          <w:rFonts w:ascii="Century Gothic" w:eastAsia="Batang" w:hAnsi="Century Gothic" w:cs="Aparajita"/>
          <w:b/>
          <w:vanish/>
          <w:color w:val="262626" w:themeColor="text1" w:themeTint="D9"/>
          <w:sz w:val="20"/>
        </w:rPr>
        <w:t xml:space="preserve"> submit a CV with your application.</w:t>
      </w:r>
      <w:r w:rsidRPr="007039D0">
        <w:rPr>
          <w:rStyle w:val="tw4winMark"/>
        </w:rPr>
        <w:t>&lt;}100{&gt;</w:t>
      </w:r>
      <w:r w:rsidRPr="007039D0">
        <w:rPr>
          <w:rFonts w:ascii="Century Gothic" w:eastAsia="Batang" w:hAnsi="Century Gothic" w:cs="Aparajita"/>
          <w:b/>
          <w:color w:val="262626" w:themeColor="text1" w:themeTint="D9"/>
          <w:sz w:val="20"/>
          <w:lang w:val="cy-GB"/>
        </w:rPr>
        <w:t xml:space="preserve">Mae’n </w:t>
      </w:r>
      <w:r w:rsidRPr="007039D0">
        <w:rPr>
          <w:rFonts w:ascii="Century Gothic" w:eastAsia="Batang" w:hAnsi="Century Gothic" w:cs="Aparajita"/>
          <w:b/>
          <w:color w:val="262626" w:themeColor="text1" w:themeTint="D9"/>
          <w:sz w:val="20"/>
          <w:u w:val="single"/>
          <w:lang w:val="cy-GB"/>
        </w:rPr>
        <w:t>rhaid</w:t>
      </w:r>
      <w:r w:rsidRPr="007039D0">
        <w:rPr>
          <w:rFonts w:ascii="Century Gothic" w:eastAsia="Batang" w:hAnsi="Century Gothic" w:cs="Aparajita"/>
          <w:b/>
          <w:color w:val="262626" w:themeColor="text1" w:themeTint="D9"/>
          <w:sz w:val="20"/>
          <w:lang w:val="cy-GB"/>
        </w:rPr>
        <w:t xml:space="preserve"> i chi gyflwyno CV gyda’ch cais.</w:t>
      </w:r>
      <w:r w:rsidRPr="007039D0">
        <w:rPr>
          <w:rStyle w:val="tw4winMark"/>
        </w:rPr>
        <w:t>&lt;0}</w:t>
      </w:r>
    </w:p>
    <w:p w:rsidR="003D6C79" w:rsidRDefault="003D6C79" w:rsidP="008D546F">
      <w:pPr>
        <w:jc w:val="both"/>
        <w:rPr>
          <w:rFonts w:ascii="Century Gothic" w:eastAsia="Batang" w:hAnsi="Century Gothic" w:cs="Aparajita"/>
          <w:color w:val="595959" w:themeColor="text1" w:themeTint="A6"/>
          <w:sz w:val="20"/>
        </w:rPr>
      </w:pPr>
      <w:r>
        <w:rPr>
          <w:rFonts w:ascii="Century Gothic" w:eastAsia="Batang" w:hAnsi="Century Gothic" w:cs="Aparajita"/>
          <w:noProof/>
          <w:color w:val="595959" w:themeColor="text1" w:themeTint="A6"/>
          <w:sz w:val="20"/>
          <w:lang w:eastAsia="en-GB"/>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86995</wp:posOffset>
                </wp:positionV>
                <wp:extent cx="5734050" cy="9525"/>
                <wp:effectExtent l="0" t="19050" r="38100" b="47625"/>
                <wp:wrapNone/>
                <wp:docPr id="14" name="Straight Connector 14"/>
                <wp:cNvGraphicFramePr/>
                <a:graphic xmlns:a="http://schemas.openxmlformats.org/drawingml/2006/main">
                  <a:graphicData uri="http://schemas.microsoft.com/office/word/2010/wordprocessingShape">
                    <wps:wsp>
                      <wps:cNvCnPr/>
                      <wps:spPr>
                        <a:xfrm>
                          <a:off x="0" y="0"/>
                          <a:ext cx="5734050" cy="9525"/>
                        </a:xfrm>
                        <a:prstGeom prst="line">
                          <a:avLst/>
                        </a:prstGeom>
                        <a:ln w="57150">
                          <a:solidFill>
                            <a:schemeClr val="bg2">
                              <a:lumMod val="90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0C976A" id="Straight Connector 14"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85pt" to="451.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" strokecolor="#cfcdcd [2894]" strokeweight="4.5pt">
                <v:stroke joinstyle="miter"/>
                <w10:wrap anchorx="margin"/>
              </v:line>
            </w:pict>
          </mc:Fallback>
        </mc:AlternateContent>
      </w:r>
    </w:p>
    <w:p w:rsidR="00FF6CFE" w:rsidRPr="007039D0" w:rsidRDefault="007039D0" w:rsidP="007039D0">
      <w:pPr>
        <w:jc w:val="both"/>
        <w:rPr>
          <w:rFonts w:ascii="Arial Rounded MT Bold" w:eastAsia="Batang" w:hAnsi="Arial Rounded MT Bold" w:cs="Aparajita"/>
          <w:color w:val="009FE3"/>
          <w:sz w:val="24"/>
        </w:rPr>
        <w:sectPr w:rsidR="00FF6CFE" w:rsidRPr="007039D0">
          <w:headerReference w:type="default" r:id="rId9"/>
          <w:pgSz w:w="11906" w:h="16838"/>
          <w:pgMar w:top="1440" w:right="1440" w:bottom="1440" w:left="1440" w:header="708" w:footer="708" w:gutter="0"/>
          <w:cols w:space="708"/>
          <w:docGrid w:linePitch="360"/>
        </w:sectPr>
      </w:pPr>
      <w:r w:rsidRPr="007039D0">
        <w:rPr>
          <w:rStyle w:val="tw4winMark"/>
        </w:rPr>
        <w:t>{0&gt;</w:t>
      </w:r>
      <w:r w:rsidR="00CE429E" w:rsidRPr="007039D0">
        <w:rPr>
          <w:rFonts w:ascii="Arial Rounded MT Bold" w:eastAsia="Batang" w:hAnsi="Arial Rounded MT Bold" w:cs="Aparajita"/>
          <w:vanish/>
          <w:color w:val="009FE3"/>
          <w:sz w:val="24"/>
        </w:rPr>
        <w:t>General Information</w:t>
      </w:r>
      <w:r w:rsidRPr="007039D0">
        <w:rPr>
          <w:rStyle w:val="tw4winMark"/>
        </w:rPr>
        <w:t>&lt;}100{&gt;</w:t>
      </w:r>
      <w:r w:rsidRPr="007039D0">
        <w:rPr>
          <w:rFonts w:ascii="Arial Rounded MT Bold" w:eastAsia="Batang" w:hAnsi="Arial Rounded MT Bold" w:cs="Aparajita"/>
          <w:color w:val="009FE3"/>
          <w:sz w:val="24"/>
          <w:lang w:val="cy-GB"/>
        </w:rPr>
        <w:t>Gwybodaeth gyffredinol</w:t>
      </w:r>
      <w:r w:rsidRPr="007039D0">
        <w:rPr>
          <w:rStyle w:val="tw4winMark"/>
        </w:rPr>
        <w:t>&lt;0}</w:t>
      </w:r>
    </w:p>
    <w:p w:rsidR="004338D7" w:rsidRDefault="007039D0" w:rsidP="003D6C79">
      <w:pPr>
        <w:jc w:val="both"/>
        <w:rPr>
          <w:rFonts w:ascii="Century Gothic" w:eastAsia="Batang" w:hAnsi="Century Gothic" w:cs="Aparajita"/>
          <w:color w:val="595959" w:themeColor="text1" w:themeTint="A6"/>
          <w:sz w:val="20"/>
        </w:rPr>
      </w:pPr>
      <w:r w:rsidRPr="00D241AC">
        <w:rPr>
          <w:rFonts w:ascii="Century Gothic" w:eastAsia="Batang" w:hAnsi="Century Gothic" w:cs="Aparajita"/>
          <w:noProof/>
          <w:color w:val="262626" w:themeColor="text1" w:themeTint="D9"/>
          <w:sz w:val="20"/>
          <w:lang w:eastAsia="en-GB"/>
        </w:rPr>
        <mc:AlternateContent>
          <mc:Choice Requires="wps">
            <w:drawing>
              <wp:anchor distT="0" distB="0" distL="114300" distR="114300" simplePos="0" relativeHeight="251707392" behindDoc="0" locked="0" layoutInCell="1" allowOverlap="1" wp14:anchorId="545F6C6E" wp14:editId="6BCF9DF0">
                <wp:simplePos x="0" y="0"/>
                <wp:positionH relativeFrom="margin">
                  <wp:posOffset>0</wp:posOffset>
                </wp:positionH>
                <wp:positionV relativeFrom="paragraph">
                  <wp:posOffset>469265</wp:posOffset>
                </wp:positionV>
                <wp:extent cx="116205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1162050" cy="0"/>
                        </a:xfrm>
                        <a:prstGeom prst="line">
                          <a:avLst/>
                        </a:prstGeom>
                        <a:ln w="19050">
                          <a:solidFill>
                            <a:schemeClr val="bg2">
                              <a:lumMod val="90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4A82FE" id="Straight Connector 19" o:spid="_x0000_s1026" style="position:absolute;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36.95pt" to="91.5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" strokecolor="#cfcdcd [2894]" strokeweight="1.5pt">
                <v:stroke joinstyle="miter"/>
                <w10:wrap anchorx="margin"/>
              </v:line>
            </w:pict>
          </mc:Fallback>
        </mc:AlternateContent>
      </w:r>
    </w:p>
    <w:p w:rsidR="002E4750" w:rsidRPr="00D241AC" w:rsidRDefault="007039D0" w:rsidP="007039D0">
      <w:pPr>
        <w:jc w:val="both"/>
        <w:rPr>
          <w:rFonts w:ascii="Century Gothic" w:eastAsia="Batang" w:hAnsi="Century Gothic" w:cs="Aparajita"/>
          <w:color w:val="262626" w:themeColor="text1" w:themeTint="D9"/>
          <w:sz w:val="20"/>
        </w:rPr>
      </w:pPr>
      <w:r w:rsidRPr="007039D0">
        <w:rPr>
          <w:rStyle w:val="tw4winMark"/>
        </w:rPr>
        <w:t>{0&gt;</w:t>
      </w:r>
      <w:r w:rsidRPr="007039D0">
        <w:rPr>
          <w:rFonts w:ascii="Century Gothic" w:eastAsia="Batang" w:hAnsi="Century Gothic" w:cs="Aparajita"/>
          <w:b/>
          <w:vanish/>
          <w:color w:val="262626" w:themeColor="text1" w:themeTint="D9"/>
          <w:sz w:val="20"/>
        </w:rPr>
        <w:t>T</w:t>
      </w:r>
      <w:r w:rsidR="004338D7" w:rsidRPr="007039D0">
        <w:rPr>
          <w:rFonts w:ascii="Century Gothic" w:eastAsia="Batang" w:hAnsi="Century Gothic" w:cs="Aparajita"/>
          <w:b/>
          <w:vanish/>
          <w:color w:val="262626" w:themeColor="text1" w:themeTint="D9"/>
          <w:sz w:val="20"/>
        </w:rPr>
        <w:t>itle:</w:t>
      </w:r>
      <w:r w:rsidRPr="007039D0">
        <w:rPr>
          <w:rStyle w:val="tw4winMark"/>
        </w:rPr>
        <w:t>&lt;}100{&gt;</w:t>
      </w:r>
      <w:r w:rsidRPr="007039D0">
        <w:rPr>
          <w:rFonts w:ascii="Century Gothic" w:eastAsia="Batang" w:hAnsi="Century Gothic" w:cs="Aparajita"/>
          <w:b/>
          <w:color w:val="262626" w:themeColor="text1" w:themeTint="D9"/>
          <w:sz w:val="20"/>
          <w:lang w:val="cy-GB"/>
        </w:rPr>
        <w:t>Teitl:</w:t>
      </w:r>
      <w:r w:rsidRPr="007039D0">
        <w:rPr>
          <w:rStyle w:val="tw4winMark"/>
        </w:rPr>
        <w:t>&lt;0}</w:t>
      </w:r>
      <w:r w:rsidR="004338D7" w:rsidRPr="007039D0">
        <w:rPr>
          <w:rFonts w:ascii="Century Gothic" w:eastAsia="Batang" w:hAnsi="Century Gothic" w:cs="Aparajita"/>
          <w:b/>
          <w:color w:val="262626" w:themeColor="text1" w:themeTint="D9"/>
          <w:sz w:val="20"/>
        </w:rPr>
        <w:t xml:space="preserve"> </w:t>
      </w:r>
    </w:p>
    <w:p w:rsidR="004338D7" w:rsidRPr="00D241AC" w:rsidRDefault="007039D0" w:rsidP="003D6C79">
      <w:pPr>
        <w:jc w:val="both"/>
        <w:rPr>
          <w:rFonts w:ascii="Century Gothic" w:eastAsia="Batang" w:hAnsi="Century Gothic" w:cs="Aparajita"/>
          <w:b/>
          <w:color w:val="262626" w:themeColor="text1" w:themeTint="D9"/>
          <w:sz w:val="20"/>
        </w:rPr>
      </w:pPr>
      <w:r w:rsidRPr="00D241AC">
        <w:rPr>
          <w:rFonts w:ascii="Century Gothic" w:eastAsia="Batang" w:hAnsi="Century Gothic" w:cs="Aparajita"/>
          <w:noProof/>
          <w:color w:val="262626" w:themeColor="text1" w:themeTint="D9"/>
          <w:sz w:val="20"/>
          <w:lang w:eastAsia="en-GB"/>
        </w:rPr>
        <mc:AlternateContent>
          <mc:Choice Requires="wps">
            <w:drawing>
              <wp:anchor distT="0" distB="0" distL="114300" distR="114300" simplePos="0" relativeHeight="251709440" behindDoc="0" locked="0" layoutInCell="1" allowOverlap="1" wp14:anchorId="7964FD73" wp14:editId="325C1BD7">
                <wp:simplePos x="0" y="0"/>
                <wp:positionH relativeFrom="margin">
                  <wp:posOffset>0</wp:posOffset>
                </wp:positionH>
                <wp:positionV relativeFrom="paragraph">
                  <wp:posOffset>473075</wp:posOffset>
                </wp:positionV>
                <wp:extent cx="2676525" cy="0"/>
                <wp:effectExtent l="0" t="0" r="28575" b="19050"/>
                <wp:wrapSquare wrapText="bothSides"/>
                <wp:docPr id="21" name="Straight Connector 21"/>
                <wp:cNvGraphicFramePr/>
                <a:graphic xmlns:a="http://schemas.openxmlformats.org/drawingml/2006/main">
                  <a:graphicData uri="http://schemas.microsoft.com/office/word/2010/wordprocessingShape">
                    <wps:wsp>
                      <wps:cNvCnPr/>
                      <wps:spPr>
                        <a:xfrm>
                          <a:off x="0" y="0"/>
                          <a:ext cx="2676525" cy="0"/>
                        </a:xfrm>
                        <a:prstGeom prst="line">
                          <a:avLst/>
                        </a:prstGeom>
                        <a:ln w="19050">
                          <a:solidFill>
                            <a:schemeClr val="bg2">
                              <a:lumMod val="90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702F80" id="Straight Connector 21" o:spid="_x0000_s1026" style="position:absolute;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37.25pt" to="210.75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" strokecolor="#cfcdcd [2894]" strokeweight="1.5pt">
                <v:stroke joinstyle="miter"/>
                <w10:wrap type="square" anchorx="margin"/>
              </v:line>
            </w:pict>
          </mc:Fallback>
        </mc:AlternateContent>
      </w:r>
    </w:p>
    <w:p w:rsidR="004338D7" w:rsidRPr="00D241AC" w:rsidRDefault="007039D0" w:rsidP="007039D0">
      <w:pPr>
        <w:jc w:val="both"/>
        <w:rPr>
          <w:rFonts w:ascii="Century Gothic" w:eastAsia="Batang" w:hAnsi="Century Gothic" w:cs="Aparajita"/>
          <w:color w:val="262626" w:themeColor="text1" w:themeTint="D9"/>
          <w:sz w:val="20"/>
        </w:rPr>
      </w:pPr>
      <w:r w:rsidRPr="007039D0">
        <w:rPr>
          <w:rStyle w:val="tw4winMark"/>
        </w:rPr>
        <w:t>{0&gt;</w:t>
      </w:r>
      <w:r w:rsidRPr="007039D0">
        <w:rPr>
          <w:rFonts w:ascii="Century Gothic" w:eastAsia="Batang" w:hAnsi="Century Gothic" w:cs="Aparajita"/>
          <w:b/>
          <w:vanish/>
          <w:color w:val="262626" w:themeColor="text1" w:themeTint="D9"/>
          <w:sz w:val="20"/>
        </w:rPr>
        <w:t>F</w:t>
      </w:r>
      <w:r w:rsidR="004338D7" w:rsidRPr="007039D0">
        <w:rPr>
          <w:rFonts w:ascii="Century Gothic" w:eastAsia="Batang" w:hAnsi="Century Gothic" w:cs="Aparajita"/>
          <w:b/>
          <w:vanish/>
          <w:color w:val="262626" w:themeColor="text1" w:themeTint="D9"/>
          <w:sz w:val="20"/>
        </w:rPr>
        <w:t>irst name:</w:t>
      </w:r>
      <w:r w:rsidRPr="007039D0">
        <w:rPr>
          <w:rStyle w:val="tw4winMark"/>
        </w:rPr>
        <w:t>&lt;}100{&gt;</w:t>
      </w:r>
      <w:r w:rsidRPr="007039D0">
        <w:rPr>
          <w:rFonts w:ascii="Century Gothic" w:eastAsia="Batang" w:hAnsi="Century Gothic" w:cs="Aparajita"/>
          <w:b/>
          <w:color w:val="262626" w:themeColor="text1" w:themeTint="D9"/>
          <w:sz w:val="20"/>
          <w:lang w:val="cy-GB"/>
        </w:rPr>
        <w:t>Enw Cyntaf:</w:t>
      </w:r>
      <w:r w:rsidRPr="007039D0">
        <w:rPr>
          <w:rStyle w:val="tw4winMark"/>
        </w:rPr>
        <w:t>&lt;0}</w:t>
      </w:r>
      <w:r w:rsidR="004338D7" w:rsidRPr="007039D0">
        <w:rPr>
          <w:rFonts w:ascii="Century Gothic" w:eastAsia="Batang" w:hAnsi="Century Gothic" w:cs="Aparajita"/>
          <w:b/>
          <w:color w:val="262626" w:themeColor="text1" w:themeTint="D9"/>
          <w:sz w:val="20"/>
        </w:rPr>
        <w:t xml:space="preserve"> </w:t>
      </w:r>
    </w:p>
    <w:p w:rsidR="004338D7" w:rsidRPr="00D241AC" w:rsidRDefault="007039D0" w:rsidP="003D6C79">
      <w:pPr>
        <w:jc w:val="both"/>
        <w:rPr>
          <w:rFonts w:ascii="Century Gothic" w:eastAsia="Batang" w:hAnsi="Century Gothic" w:cs="Aparajita"/>
          <w:b/>
          <w:color w:val="262626" w:themeColor="text1" w:themeTint="D9"/>
          <w:sz w:val="20"/>
        </w:rPr>
      </w:pPr>
      <w:r w:rsidRPr="00D241AC">
        <w:rPr>
          <w:rFonts w:ascii="Century Gothic" w:eastAsia="Batang" w:hAnsi="Century Gothic" w:cs="Aparajita"/>
          <w:noProof/>
          <w:color w:val="262626" w:themeColor="text1" w:themeTint="D9"/>
          <w:sz w:val="20"/>
          <w:lang w:eastAsia="en-GB"/>
        </w:rPr>
        <mc:AlternateContent>
          <mc:Choice Requires="wps">
            <w:drawing>
              <wp:anchor distT="0" distB="0" distL="114300" distR="114300" simplePos="0" relativeHeight="251711488" behindDoc="0" locked="0" layoutInCell="1" allowOverlap="1" wp14:anchorId="69A73DA7" wp14:editId="4FF529CD">
                <wp:simplePos x="0" y="0"/>
                <wp:positionH relativeFrom="margin">
                  <wp:posOffset>0</wp:posOffset>
                </wp:positionH>
                <wp:positionV relativeFrom="paragraph">
                  <wp:posOffset>466725</wp:posOffset>
                </wp:positionV>
                <wp:extent cx="2676525" cy="0"/>
                <wp:effectExtent l="0" t="0" r="28575" b="19050"/>
                <wp:wrapSquare wrapText="bothSides"/>
                <wp:docPr id="25" name="Straight Connector 25"/>
                <wp:cNvGraphicFramePr/>
                <a:graphic xmlns:a="http://schemas.openxmlformats.org/drawingml/2006/main">
                  <a:graphicData uri="http://schemas.microsoft.com/office/word/2010/wordprocessingShape">
                    <wps:wsp>
                      <wps:cNvCnPr/>
                      <wps:spPr>
                        <a:xfrm>
                          <a:off x="0" y="0"/>
                          <a:ext cx="2676525" cy="0"/>
                        </a:xfrm>
                        <a:prstGeom prst="line">
                          <a:avLst/>
                        </a:prstGeom>
                        <a:ln w="19050">
                          <a:solidFill>
                            <a:schemeClr val="bg2">
                              <a:lumMod val="90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0F691C" id="Straight Connector 25" o:spid="_x0000_s1026" style="position:absolute;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36.75pt" to="210.75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" strokecolor="#cfcdcd [2894]" strokeweight="1.5pt">
                <v:stroke joinstyle="miter"/>
                <w10:wrap type="square" anchorx="margin"/>
              </v:line>
            </w:pict>
          </mc:Fallback>
        </mc:AlternateContent>
      </w:r>
    </w:p>
    <w:p w:rsidR="002E4750" w:rsidRPr="00D241AC" w:rsidRDefault="007039D0" w:rsidP="007039D0">
      <w:pPr>
        <w:jc w:val="both"/>
        <w:rPr>
          <w:rFonts w:ascii="Century Gothic" w:eastAsia="Batang" w:hAnsi="Century Gothic" w:cs="Aparajita"/>
          <w:color w:val="262626" w:themeColor="text1" w:themeTint="D9"/>
          <w:sz w:val="20"/>
        </w:rPr>
      </w:pPr>
      <w:r w:rsidRPr="007039D0">
        <w:rPr>
          <w:rStyle w:val="tw4winMark"/>
        </w:rPr>
        <w:t>{0&gt;</w:t>
      </w:r>
      <w:r w:rsidRPr="007039D0">
        <w:rPr>
          <w:rFonts w:ascii="Century Gothic" w:eastAsia="Batang" w:hAnsi="Century Gothic" w:cs="Aparajita"/>
          <w:b/>
          <w:vanish/>
          <w:color w:val="262626" w:themeColor="text1" w:themeTint="D9"/>
          <w:sz w:val="20"/>
        </w:rPr>
        <w:t>D</w:t>
      </w:r>
      <w:r w:rsidR="00353094" w:rsidRPr="007039D0">
        <w:rPr>
          <w:rFonts w:ascii="Century Gothic" w:eastAsia="Batang" w:hAnsi="Century Gothic" w:cs="Aparajita"/>
          <w:b/>
          <w:vanish/>
          <w:color w:val="262626" w:themeColor="text1" w:themeTint="D9"/>
          <w:sz w:val="20"/>
        </w:rPr>
        <w:t>ate of B</w:t>
      </w:r>
      <w:r w:rsidR="002E4750" w:rsidRPr="007039D0">
        <w:rPr>
          <w:rFonts w:ascii="Century Gothic" w:eastAsia="Batang" w:hAnsi="Century Gothic" w:cs="Aparajita"/>
          <w:b/>
          <w:vanish/>
          <w:color w:val="262626" w:themeColor="text1" w:themeTint="D9"/>
          <w:sz w:val="20"/>
        </w:rPr>
        <w:t xml:space="preserve">irth </w:t>
      </w:r>
      <w:r w:rsidR="002E4750" w:rsidRPr="007039D0">
        <w:rPr>
          <w:rFonts w:ascii="Century Gothic" w:eastAsia="Batang" w:hAnsi="Century Gothic" w:cs="Aparajita"/>
          <w:vanish/>
          <w:color w:val="262626" w:themeColor="text1" w:themeTint="D9"/>
          <w:sz w:val="14"/>
        </w:rPr>
        <w:t>(dd/mm/yyyy)</w:t>
      </w:r>
      <w:r w:rsidR="002E4750" w:rsidRPr="007039D0">
        <w:rPr>
          <w:rFonts w:ascii="Century Gothic" w:eastAsia="Batang" w:hAnsi="Century Gothic" w:cs="Aparajita"/>
          <w:vanish/>
          <w:color w:val="262626" w:themeColor="text1" w:themeTint="D9"/>
          <w:sz w:val="20"/>
        </w:rPr>
        <w:t>:</w:t>
      </w:r>
      <w:r w:rsidRPr="007039D0">
        <w:rPr>
          <w:rStyle w:val="tw4winMark"/>
        </w:rPr>
        <w:t>&lt;}100{&gt;</w:t>
      </w:r>
      <w:r w:rsidRPr="007039D0">
        <w:rPr>
          <w:rFonts w:ascii="Century Gothic" w:eastAsia="Batang" w:hAnsi="Century Gothic" w:cs="Aparajita"/>
          <w:b/>
          <w:color w:val="262626" w:themeColor="text1" w:themeTint="D9"/>
          <w:sz w:val="20"/>
          <w:lang w:val="cy-GB"/>
        </w:rPr>
        <w:t xml:space="preserve">Dyddiad Geni </w:t>
      </w:r>
      <w:r w:rsidRPr="007039D0">
        <w:rPr>
          <w:rFonts w:ascii="Century Gothic" w:eastAsia="Batang" w:hAnsi="Century Gothic" w:cs="Aparajita"/>
          <w:color w:val="262626" w:themeColor="text1" w:themeTint="D9"/>
          <w:sz w:val="14"/>
          <w:lang w:val="cy-GB"/>
        </w:rPr>
        <w:t>(</w:t>
      </w:r>
      <w:proofErr w:type="spellStart"/>
      <w:r w:rsidRPr="007039D0">
        <w:rPr>
          <w:rFonts w:ascii="Century Gothic" w:eastAsia="Batang" w:hAnsi="Century Gothic" w:cs="Aparajita"/>
          <w:color w:val="262626" w:themeColor="text1" w:themeTint="D9"/>
          <w:sz w:val="14"/>
          <w:lang w:val="cy-GB"/>
        </w:rPr>
        <w:t>dd</w:t>
      </w:r>
      <w:proofErr w:type="spellEnd"/>
      <w:r w:rsidRPr="007039D0">
        <w:rPr>
          <w:rFonts w:ascii="Century Gothic" w:eastAsia="Batang" w:hAnsi="Century Gothic" w:cs="Aparajita"/>
          <w:color w:val="262626" w:themeColor="text1" w:themeTint="D9"/>
          <w:sz w:val="14"/>
          <w:lang w:val="cy-GB"/>
        </w:rPr>
        <w:t>/</w:t>
      </w:r>
      <w:proofErr w:type="spellStart"/>
      <w:r w:rsidRPr="007039D0">
        <w:rPr>
          <w:rFonts w:ascii="Century Gothic" w:eastAsia="Batang" w:hAnsi="Century Gothic" w:cs="Aparajita"/>
          <w:color w:val="262626" w:themeColor="text1" w:themeTint="D9"/>
          <w:sz w:val="14"/>
          <w:lang w:val="cy-GB"/>
        </w:rPr>
        <w:t>mm</w:t>
      </w:r>
      <w:proofErr w:type="spellEnd"/>
      <w:r w:rsidRPr="007039D0">
        <w:rPr>
          <w:rFonts w:ascii="Century Gothic" w:eastAsia="Batang" w:hAnsi="Century Gothic" w:cs="Aparajita"/>
          <w:color w:val="262626" w:themeColor="text1" w:themeTint="D9"/>
          <w:sz w:val="14"/>
          <w:lang w:val="cy-GB"/>
        </w:rPr>
        <w:t>/</w:t>
      </w:r>
      <w:proofErr w:type="spellStart"/>
      <w:r w:rsidRPr="007039D0">
        <w:rPr>
          <w:rFonts w:ascii="Century Gothic" w:eastAsia="Batang" w:hAnsi="Century Gothic" w:cs="Aparajita"/>
          <w:color w:val="262626" w:themeColor="text1" w:themeTint="D9"/>
          <w:sz w:val="14"/>
          <w:lang w:val="cy-GB"/>
        </w:rPr>
        <w:t>bbbb</w:t>
      </w:r>
      <w:proofErr w:type="spellEnd"/>
      <w:r w:rsidRPr="007039D0">
        <w:rPr>
          <w:rFonts w:ascii="Century Gothic" w:eastAsia="Batang" w:hAnsi="Century Gothic" w:cs="Aparajita"/>
          <w:color w:val="262626" w:themeColor="text1" w:themeTint="D9"/>
          <w:sz w:val="14"/>
          <w:lang w:val="cy-GB"/>
        </w:rPr>
        <w:t>)</w:t>
      </w:r>
      <w:r w:rsidRPr="007039D0">
        <w:rPr>
          <w:rFonts w:ascii="Century Gothic" w:eastAsia="Batang" w:hAnsi="Century Gothic" w:cs="Aparajita"/>
          <w:b/>
          <w:color w:val="262626" w:themeColor="text1" w:themeTint="D9"/>
          <w:sz w:val="20"/>
          <w:lang w:val="cy-GB"/>
        </w:rPr>
        <w:t>:</w:t>
      </w:r>
      <w:r w:rsidRPr="007039D0">
        <w:rPr>
          <w:rStyle w:val="tw4winMark"/>
        </w:rPr>
        <w:t>&lt;0}</w:t>
      </w:r>
      <w:r w:rsidR="002E4750" w:rsidRPr="007039D0">
        <w:rPr>
          <w:rFonts w:ascii="Century Gothic" w:eastAsia="Batang" w:hAnsi="Century Gothic" w:cs="Aparajita"/>
          <w:color w:val="262626" w:themeColor="text1" w:themeTint="D9"/>
          <w:sz w:val="20"/>
        </w:rPr>
        <w:t xml:space="preserve"> </w:t>
      </w:r>
    </w:p>
    <w:p w:rsidR="002E4750" w:rsidRPr="00D241AC" w:rsidRDefault="007039D0" w:rsidP="003D6C79">
      <w:pPr>
        <w:jc w:val="both"/>
        <w:rPr>
          <w:rFonts w:ascii="Century Gothic" w:eastAsia="Batang" w:hAnsi="Century Gothic" w:cs="Aparajita"/>
          <w:b/>
          <w:color w:val="262626" w:themeColor="text1" w:themeTint="D9"/>
          <w:sz w:val="20"/>
        </w:rPr>
      </w:pPr>
      <w:r w:rsidRPr="00D241AC">
        <w:rPr>
          <w:rFonts w:ascii="Century Gothic" w:eastAsia="Batang" w:hAnsi="Century Gothic" w:cs="Aparajita"/>
          <w:noProof/>
          <w:color w:val="262626" w:themeColor="text1" w:themeTint="D9"/>
          <w:sz w:val="20"/>
          <w:lang w:eastAsia="en-GB"/>
        </w:rPr>
        <mc:AlternateContent>
          <mc:Choice Requires="wps">
            <w:drawing>
              <wp:anchor distT="0" distB="0" distL="114300" distR="114300" simplePos="0" relativeHeight="251713536" behindDoc="0" locked="0" layoutInCell="1" allowOverlap="1" wp14:anchorId="51050288" wp14:editId="483EF7DE">
                <wp:simplePos x="0" y="0"/>
                <wp:positionH relativeFrom="margin">
                  <wp:posOffset>0</wp:posOffset>
                </wp:positionH>
                <wp:positionV relativeFrom="paragraph">
                  <wp:posOffset>479425</wp:posOffset>
                </wp:positionV>
                <wp:extent cx="2676525" cy="0"/>
                <wp:effectExtent l="0" t="0" r="28575" b="19050"/>
                <wp:wrapSquare wrapText="bothSides"/>
                <wp:docPr id="30" name="Straight Connector 30"/>
                <wp:cNvGraphicFramePr/>
                <a:graphic xmlns:a="http://schemas.openxmlformats.org/drawingml/2006/main">
                  <a:graphicData uri="http://schemas.microsoft.com/office/word/2010/wordprocessingShape">
                    <wps:wsp>
                      <wps:cNvCnPr/>
                      <wps:spPr>
                        <a:xfrm>
                          <a:off x="0" y="0"/>
                          <a:ext cx="2676525" cy="0"/>
                        </a:xfrm>
                        <a:prstGeom prst="line">
                          <a:avLst/>
                        </a:prstGeom>
                        <a:ln w="19050">
                          <a:solidFill>
                            <a:schemeClr val="bg2">
                              <a:lumMod val="90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C36B6E" id="Straight Connector 30" o:spid="_x0000_s1026" style="position:absolute;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37.75pt" to="210.75pt,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" strokecolor="#cfcdcd [2894]" strokeweight="1.5pt">
                <v:stroke joinstyle="miter"/>
                <w10:wrap type="square" anchorx="margin"/>
              </v:line>
            </w:pict>
          </mc:Fallback>
        </mc:AlternateContent>
      </w:r>
    </w:p>
    <w:p w:rsidR="004338D7" w:rsidRPr="00D241AC" w:rsidRDefault="007039D0" w:rsidP="007039D0">
      <w:pPr>
        <w:jc w:val="both"/>
        <w:rPr>
          <w:rFonts w:ascii="Century Gothic" w:eastAsia="Batang" w:hAnsi="Century Gothic" w:cs="Aparajita"/>
          <w:color w:val="262626" w:themeColor="text1" w:themeTint="D9"/>
          <w:sz w:val="20"/>
        </w:rPr>
      </w:pPr>
      <w:r w:rsidRPr="007039D0">
        <w:rPr>
          <w:rStyle w:val="tw4winMark"/>
        </w:rPr>
        <w:t>{0&gt;</w:t>
      </w:r>
      <w:r w:rsidRPr="007039D0">
        <w:rPr>
          <w:rFonts w:ascii="Century Gothic" w:eastAsia="Batang" w:hAnsi="Century Gothic" w:cs="Aparajita"/>
          <w:b/>
          <w:vanish/>
          <w:color w:val="262626" w:themeColor="text1" w:themeTint="D9"/>
          <w:sz w:val="20"/>
        </w:rPr>
        <w:t>N</w:t>
      </w:r>
      <w:r w:rsidR="00585205" w:rsidRPr="007039D0">
        <w:rPr>
          <w:rFonts w:ascii="Century Gothic" w:eastAsia="Batang" w:hAnsi="Century Gothic" w:cs="Aparajita"/>
          <w:b/>
          <w:vanish/>
          <w:color w:val="262626" w:themeColor="text1" w:themeTint="D9"/>
          <w:sz w:val="20"/>
        </w:rPr>
        <w:t>ationality</w:t>
      </w:r>
      <w:r w:rsidR="002E4750" w:rsidRPr="007039D0">
        <w:rPr>
          <w:rFonts w:ascii="Century Gothic" w:eastAsia="Batang" w:hAnsi="Century Gothic" w:cs="Aparajita"/>
          <w:b/>
          <w:vanish/>
          <w:color w:val="262626" w:themeColor="text1" w:themeTint="D9"/>
          <w:sz w:val="20"/>
        </w:rPr>
        <w:t>:</w:t>
      </w:r>
      <w:r w:rsidRPr="007039D0">
        <w:rPr>
          <w:rStyle w:val="tw4winMark"/>
        </w:rPr>
        <w:t>&lt;}100{&gt;</w:t>
      </w:r>
      <w:r w:rsidRPr="007039D0">
        <w:rPr>
          <w:rFonts w:ascii="Century Gothic" w:eastAsia="Batang" w:hAnsi="Century Gothic" w:cs="Aparajita"/>
          <w:b/>
          <w:color w:val="262626" w:themeColor="text1" w:themeTint="D9"/>
          <w:sz w:val="20"/>
          <w:lang w:val="cy-GB"/>
        </w:rPr>
        <w:t>Cenedligrwydd</w:t>
      </w:r>
      <w:r w:rsidRPr="007039D0">
        <w:rPr>
          <w:rStyle w:val="tw4winMark"/>
        </w:rPr>
        <w:t>&lt;0}</w:t>
      </w:r>
      <w:r w:rsidR="008046A3" w:rsidRPr="007039D0">
        <w:rPr>
          <w:rFonts w:ascii="Century Gothic" w:eastAsia="Batang" w:hAnsi="Century Gothic" w:cs="Aparajita"/>
          <w:b/>
          <w:color w:val="262626" w:themeColor="text1" w:themeTint="D9"/>
          <w:sz w:val="20"/>
        </w:rPr>
        <w:t xml:space="preserve"> </w:t>
      </w:r>
    </w:p>
    <w:p w:rsidR="004338D7" w:rsidRPr="00D241AC" w:rsidRDefault="007039D0" w:rsidP="003D6C79">
      <w:pPr>
        <w:jc w:val="both"/>
        <w:rPr>
          <w:rFonts w:ascii="Century Gothic" w:eastAsia="Batang" w:hAnsi="Century Gothic" w:cs="Aparajita"/>
          <w:color w:val="262626" w:themeColor="text1" w:themeTint="D9"/>
          <w:sz w:val="20"/>
        </w:rPr>
      </w:pPr>
      <w:r w:rsidRPr="00D241AC">
        <w:rPr>
          <w:rFonts w:ascii="Century Gothic" w:eastAsia="Batang" w:hAnsi="Century Gothic" w:cs="Aparajita"/>
          <w:noProof/>
          <w:color w:val="262626" w:themeColor="text1" w:themeTint="D9"/>
          <w:sz w:val="20"/>
          <w:lang w:eastAsia="en-GB"/>
        </w:rPr>
        <mc:AlternateContent>
          <mc:Choice Requires="wps">
            <w:drawing>
              <wp:anchor distT="0" distB="0" distL="114300" distR="114300" simplePos="0" relativeHeight="251715584" behindDoc="0" locked="0" layoutInCell="1" allowOverlap="1" wp14:anchorId="795D34ED" wp14:editId="07C4520D">
                <wp:simplePos x="0" y="0"/>
                <wp:positionH relativeFrom="margin">
                  <wp:posOffset>0</wp:posOffset>
                </wp:positionH>
                <wp:positionV relativeFrom="paragraph">
                  <wp:posOffset>-2174240</wp:posOffset>
                </wp:positionV>
                <wp:extent cx="2676525" cy="0"/>
                <wp:effectExtent l="0" t="0" r="28575" b="19050"/>
                <wp:wrapSquare wrapText="bothSides"/>
                <wp:docPr id="234" name="Straight Connector 234"/>
                <wp:cNvGraphicFramePr/>
                <a:graphic xmlns:a="http://schemas.openxmlformats.org/drawingml/2006/main">
                  <a:graphicData uri="http://schemas.microsoft.com/office/word/2010/wordprocessingShape">
                    <wps:wsp>
                      <wps:cNvCnPr/>
                      <wps:spPr>
                        <a:xfrm>
                          <a:off x="0" y="0"/>
                          <a:ext cx="2676525" cy="0"/>
                        </a:xfrm>
                        <a:prstGeom prst="line">
                          <a:avLst/>
                        </a:prstGeom>
                        <a:ln w="19050">
                          <a:solidFill>
                            <a:schemeClr val="bg2">
                              <a:lumMod val="90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B4CC95" id="Straight Connector 234" o:spid="_x0000_s1026" style="position:absolute;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71.2pt" to="210.75pt,-17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" strokecolor="#cfcdcd [2894]" strokeweight="1.5pt">
                <v:stroke joinstyle="miter"/>
                <w10:wrap type="square" anchorx="margin"/>
              </v:line>
            </w:pict>
          </mc:Fallback>
        </mc:AlternateContent>
      </w:r>
    </w:p>
    <w:p w:rsidR="00DF0A82" w:rsidRPr="00D241AC" w:rsidRDefault="007039D0" w:rsidP="007039D0">
      <w:pPr>
        <w:jc w:val="both"/>
        <w:rPr>
          <w:rFonts w:ascii="Century Gothic" w:eastAsia="Batang" w:hAnsi="Century Gothic" w:cs="Aparajita"/>
          <w:color w:val="262626" w:themeColor="text1" w:themeTint="D9"/>
          <w:sz w:val="20"/>
        </w:rPr>
      </w:pPr>
      <w:r w:rsidRPr="007039D0">
        <w:rPr>
          <w:rStyle w:val="tw4winMark"/>
        </w:rPr>
        <w:t>{0&gt;</w:t>
      </w:r>
      <w:r w:rsidRPr="007039D0">
        <w:rPr>
          <w:rFonts w:ascii="Century Gothic" w:eastAsia="Batang" w:hAnsi="Century Gothic" w:cs="Aparajita"/>
          <w:b/>
          <w:vanish/>
          <w:color w:val="262626" w:themeColor="text1" w:themeTint="D9"/>
          <w:sz w:val="20"/>
        </w:rPr>
        <w:t>C</w:t>
      </w:r>
      <w:r w:rsidR="00DF0A82" w:rsidRPr="007039D0">
        <w:rPr>
          <w:rFonts w:ascii="Century Gothic" w:eastAsia="Batang" w:hAnsi="Century Gothic" w:cs="Aparajita"/>
          <w:b/>
          <w:vanish/>
          <w:color w:val="262626" w:themeColor="text1" w:themeTint="D9"/>
          <w:sz w:val="20"/>
        </w:rPr>
        <w:t>ount</w:t>
      </w:r>
      <w:r w:rsidR="00FF6CFE" w:rsidRPr="007039D0">
        <w:rPr>
          <w:rFonts w:ascii="Century Gothic" w:eastAsia="Batang" w:hAnsi="Century Gothic" w:cs="Aparajita"/>
          <w:b/>
          <w:vanish/>
          <w:color w:val="262626" w:themeColor="text1" w:themeTint="D9"/>
          <w:sz w:val="20"/>
        </w:rPr>
        <w:t>r</w:t>
      </w:r>
      <w:r w:rsidR="00DF0A82" w:rsidRPr="007039D0">
        <w:rPr>
          <w:rFonts w:ascii="Century Gothic" w:eastAsia="Batang" w:hAnsi="Century Gothic" w:cs="Aparajita"/>
          <w:b/>
          <w:vanish/>
          <w:color w:val="262626" w:themeColor="text1" w:themeTint="D9"/>
          <w:sz w:val="20"/>
        </w:rPr>
        <w:t xml:space="preserve">y of </w:t>
      </w:r>
      <w:r w:rsidR="00743346" w:rsidRPr="007039D0">
        <w:rPr>
          <w:rFonts w:ascii="Century Gothic" w:eastAsia="Batang" w:hAnsi="Century Gothic" w:cs="Aparajita"/>
          <w:b/>
          <w:vanish/>
          <w:color w:val="262626" w:themeColor="text1" w:themeTint="D9"/>
          <w:sz w:val="20"/>
        </w:rPr>
        <w:t>B</w:t>
      </w:r>
      <w:r w:rsidR="00DF0A82" w:rsidRPr="007039D0">
        <w:rPr>
          <w:rFonts w:ascii="Century Gothic" w:eastAsia="Batang" w:hAnsi="Century Gothic" w:cs="Aparajita"/>
          <w:b/>
          <w:vanish/>
          <w:color w:val="262626" w:themeColor="text1" w:themeTint="D9"/>
          <w:sz w:val="20"/>
        </w:rPr>
        <w:t>irth:</w:t>
      </w:r>
      <w:r w:rsidRPr="007039D0">
        <w:rPr>
          <w:rStyle w:val="tw4winMark"/>
        </w:rPr>
        <w:t>&lt;}100{&gt;</w:t>
      </w:r>
      <w:r w:rsidRPr="007039D0">
        <w:rPr>
          <w:rFonts w:ascii="Century Gothic" w:eastAsia="Batang" w:hAnsi="Century Gothic" w:cs="Aparajita"/>
          <w:b/>
          <w:color w:val="262626" w:themeColor="text1" w:themeTint="D9"/>
          <w:sz w:val="20"/>
          <w:lang w:val="cy-GB"/>
        </w:rPr>
        <w:t>Gwlad genedigaeth:</w:t>
      </w:r>
      <w:r w:rsidRPr="007039D0">
        <w:rPr>
          <w:rStyle w:val="tw4winMark"/>
        </w:rPr>
        <w:t>&lt;0}</w:t>
      </w:r>
      <w:r w:rsidR="008046A3" w:rsidRPr="007039D0">
        <w:rPr>
          <w:rFonts w:ascii="Century Gothic" w:eastAsia="Batang" w:hAnsi="Century Gothic" w:cs="Aparajita"/>
          <w:b/>
          <w:color w:val="262626" w:themeColor="text1" w:themeTint="D9"/>
          <w:sz w:val="20"/>
        </w:rPr>
        <w:t xml:space="preserve"> </w:t>
      </w:r>
    </w:p>
    <w:p w:rsidR="00DF0A82" w:rsidRPr="00D241AC" w:rsidRDefault="00DF0A82" w:rsidP="003D6C79">
      <w:pPr>
        <w:jc w:val="both"/>
        <w:rPr>
          <w:rFonts w:ascii="Century Gothic" w:eastAsia="Batang" w:hAnsi="Century Gothic" w:cs="Aparajita"/>
          <w:color w:val="262626" w:themeColor="text1" w:themeTint="D9"/>
          <w:sz w:val="20"/>
        </w:rPr>
      </w:pPr>
    </w:p>
    <w:p w:rsidR="00883952" w:rsidRPr="00D241AC" w:rsidRDefault="007039D0" w:rsidP="007039D0">
      <w:pPr>
        <w:jc w:val="both"/>
        <w:rPr>
          <w:rFonts w:ascii="Century Gothic" w:eastAsia="Batang" w:hAnsi="Century Gothic" w:cs="Aparajita"/>
          <w:color w:val="262626" w:themeColor="text1" w:themeTint="D9"/>
          <w:sz w:val="20"/>
        </w:rPr>
      </w:pPr>
      <w:r w:rsidRPr="007039D0">
        <w:rPr>
          <w:rStyle w:val="tw4winMark"/>
        </w:rPr>
        <w:t>{0&gt;</w:t>
      </w:r>
      <w:r w:rsidR="00D550F6" w:rsidRPr="007039D0">
        <w:rPr>
          <w:rFonts w:ascii="Century Gothic" w:eastAsia="Batang" w:hAnsi="Century Gothic" w:cs="Aparajita"/>
          <w:b/>
          <w:vanish/>
          <w:color w:val="262626" w:themeColor="text1" w:themeTint="D9"/>
          <w:sz w:val="20"/>
        </w:rPr>
        <w:t>Home address</w:t>
      </w:r>
      <w:r w:rsidR="00D550F6" w:rsidRPr="007039D0">
        <w:rPr>
          <w:rFonts w:ascii="Century Gothic" w:eastAsia="Batang" w:hAnsi="Century Gothic" w:cs="Aparajita"/>
          <w:vanish/>
          <w:color w:val="262626" w:themeColor="text1" w:themeTint="D9"/>
          <w:sz w:val="20"/>
        </w:rPr>
        <w:t>:</w:t>
      </w:r>
      <w:r w:rsidRPr="007039D0">
        <w:rPr>
          <w:rStyle w:val="tw4winMark"/>
        </w:rPr>
        <w:t>&lt;}100{&gt;</w:t>
      </w:r>
      <w:r w:rsidRPr="007039D0">
        <w:rPr>
          <w:rFonts w:ascii="Century Gothic" w:eastAsia="Batang" w:hAnsi="Century Gothic" w:cs="Aparajita"/>
          <w:b/>
          <w:color w:val="262626" w:themeColor="text1" w:themeTint="D9"/>
          <w:sz w:val="20"/>
          <w:lang w:val="cy-GB"/>
        </w:rPr>
        <w:t>Cyfeiriad Cartref:</w:t>
      </w:r>
      <w:r w:rsidRPr="007039D0">
        <w:rPr>
          <w:rStyle w:val="tw4winMark"/>
        </w:rPr>
        <w:t>&lt;0}</w:t>
      </w:r>
      <w:r w:rsidR="008046A3" w:rsidRPr="007039D0">
        <w:rPr>
          <w:rFonts w:ascii="Century Gothic" w:eastAsia="Batang" w:hAnsi="Century Gothic" w:cs="Aparajita"/>
          <w:color w:val="262626" w:themeColor="text1" w:themeTint="D9"/>
          <w:sz w:val="20"/>
        </w:rPr>
        <w:t xml:space="preserve"> </w:t>
      </w:r>
    </w:p>
    <w:p w:rsidR="005C3EB3" w:rsidRPr="00D241AC" w:rsidRDefault="00883952" w:rsidP="00883952">
      <w:pPr>
        <w:jc w:val="both"/>
        <w:rPr>
          <w:rFonts w:ascii="Century Gothic" w:eastAsia="Batang" w:hAnsi="Century Gothic" w:cs="Aparajita"/>
          <w:color w:val="262626" w:themeColor="text1" w:themeTint="D9"/>
          <w:sz w:val="20"/>
        </w:rPr>
      </w:pPr>
      <w:r w:rsidRPr="00D241AC">
        <w:rPr>
          <w:rFonts w:ascii="Century Gothic" w:eastAsia="Batang" w:hAnsi="Century Gothic" w:cs="Aparajita"/>
          <w:noProof/>
          <w:color w:val="262626" w:themeColor="text1" w:themeTint="D9"/>
          <w:sz w:val="20"/>
          <w:lang w:eastAsia="en-GB"/>
        </w:rPr>
        <mc:AlternateContent>
          <mc:Choice Requires="wps">
            <w:drawing>
              <wp:anchor distT="0" distB="0" distL="114300" distR="114300" simplePos="0" relativeHeight="251683840" behindDoc="0" locked="0" layoutInCell="1" allowOverlap="1" wp14:anchorId="1344AC94" wp14:editId="4C9D5539">
                <wp:simplePos x="0" y="0"/>
                <wp:positionH relativeFrom="margin">
                  <wp:align>left</wp:align>
                </wp:positionH>
                <wp:positionV relativeFrom="paragraph">
                  <wp:posOffset>230612</wp:posOffset>
                </wp:positionV>
                <wp:extent cx="2676525" cy="0"/>
                <wp:effectExtent l="0" t="0" r="28575" b="19050"/>
                <wp:wrapSquare wrapText="bothSides"/>
                <wp:docPr id="230" name="Straight Connector 230"/>
                <wp:cNvGraphicFramePr/>
                <a:graphic xmlns:a="http://schemas.openxmlformats.org/drawingml/2006/main">
                  <a:graphicData uri="http://schemas.microsoft.com/office/word/2010/wordprocessingShape">
                    <wps:wsp>
                      <wps:cNvCnPr/>
                      <wps:spPr>
                        <a:xfrm>
                          <a:off x="0" y="0"/>
                          <a:ext cx="2676525" cy="0"/>
                        </a:xfrm>
                        <a:prstGeom prst="line">
                          <a:avLst/>
                        </a:prstGeom>
                        <a:ln w="19050">
                          <a:solidFill>
                            <a:schemeClr val="bg2">
                              <a:lumMod val="90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536B07" id="Straight Connector 230" o:spid="_x0000_s1026" style="position:absolute;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8.15pt" to="210.7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" strokecolor="#cfcdcd [2894]" strokeweight="1.5pt">
                <v:stroke joinstyle="miter"/>
                <w10:wrap type="square" anchorx="margin"/>
              </v:line>
            </w:pict>
          </mc:Fallback>
        </mc:AlternateContent>
      </w:r>
    </w:p>
    <w:p w:rsidR="002E4750" w:rsidRPr="00D241AC" w:rsidRDefault="00883952" w:rsidP="005C3EB3">
      <w:pPr>
        <w:tabs>
          <w:tab w:val="left" w:pos="4515"/>
          <w:tab w:val="left" w:pos="5595"/>
        </w:tabs>
        <w:rPr>
          <w:rFonts w:ascii="Century Gothic" w:eastAsia="Batang" w:hAnsi="Century Gothic" w:cs="Aparajita"/>
          <w:color w:val="262626" w:themeColor="text1" w:themeTint="D9"/>
          <w:sz w:val="20"/>
        </w:rPr>
      </w:pPr>
      <w:r w:rsidRPr="00D241AC">
        <w:rPr>
          <w:rFonts w:ascii="Century Gothic" w:eastAsia="Batang" w:hAnsi="Century Gothic" w:cs="Aparajita"/>
          <w:noProof/>
          <w:color w:val="262626" w:themeColor="text1" w:themeTint="D9"/>
          <w:sz w:val="20"/>
          <w:lang w:eastAsia="en-GB"/>
        </w:rPr>
        <mc:AlternateContent>
          <mc:Choice Requires="wps">
            <w:drawing>
              <wp:anchor distT="0" distB="0" distL="114300" distR="114300" simplePos="0" relativeHeight="251685888" behindDoc="0" locked="0" layoutInCell="1" allowOverlap="1" wp14:anchorId="521EB1C4" wp14:editId="7E96A030">
                <wp:simplePos x="0" y="0"/>
                <wp:positionH relativeFrom="margin">
                  <wp:align>left</wp:align>
                </wp:positionH>
                <wp:positionV relativeFrom="paragraph">
                  <wp:posOffset>254300</wp:posOffset>
                </wp:positionV>
                <wp:extent cx="2676525" cy="0"/>
                <wp:effectExtent l="0" t="0" r="28575" b="19050"/>
                <wp:wrapSquare wrapText="bothSides"/>
                <wp:docPr id="231" name="Straight Connector 231"/>
                <wp:cNvGraphicFramePr/>
                <a:graphic xmlns:a="http://schemas.openxmlformats.org/drawingml/2006/main">
                  <a:graphicData uri="http://schemas.microsoft.com/office/word/2010/wordprocessingShape">
                    <wps:wsp>
                      <wps:cNvCnPr/>
                      <wps:spPr>
                        <a:xfrm>
                          <a:off x="0" y="0"/>
                          <a:ext cx="2676525" cy="0"/>
                        </a:xfrm>
                        <a:prstGeom prst="line">
                          <a:avLst/>
                        </a:prstGeom>
                        <a:ln w="19050">
                          <a:solidFill>
                            <a:schemeClr val="bg2">
                              <a:lumMod val="90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EE407C" id="Straight Connector 231" o:spid="_x0000_s1026" style="position:absolute;z-index:251685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0pt" to="210.75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" strokecolor="#cfcdcd [2894]" strokeweight="1.5pt">
                <v:stroke joinstyle="miter"/>
                <w10:wrap type="square" anchorx="margin"/>
              </v:line>
            </w:pict>
          </mc:Fallback>
        </mc:AlternateContent>
      </w:r>
    </w:p>
    <w:p w:rsidR="00883952" w:rsidRPr="00D241AC" w:rsidRDefault="007039D0" w:rsidP="005C3EB3">
      <w:pPr>
        <w:tabs>
          <w:tab w:val="left" w:pos="4515"/>
          <w:tab w:val="left" w:pos="5595"/>
        </w:tabs>
        <w:rPr>
          <w:rFonts w:ascii="Century Gothic" w:eastAsia="Batang" w:hAnsi="Century Gothic" w:cs="Aparajita"/>
          <w:color w:val="262626" w:themeColor="text1" w:themeTint="D9"/>
          <w:sz w:val="20"/>
        </w:rPr>
      </w:pPr>
      <w:r w:rsidRPr="00D241AC">
        <w:rPr>
          <w:rFonts w:ascii="Century Gothic" w:eastAsia="Batang" w:hAnsi="Century Gothic" w:cs="Aparajita"/>
          <w:b/>
          <w:noProof/>
          <w:color w:val="262626" w:themeColor="text1" w:themeTint="D9"/>
          <w:sz w:val="20"/>
          <w:lang w:eastAsia="en-GB"/>
        </w:rPr>
        <mc:AlternateContent>
          <mc:Choice Requires="wps">
            <w:drawing>
              <wp:anchor distT="0" distB="0" distL="114300" distR="114300" simplePos="0" relativeHeight="251717632" behindDoc="0" locked="0" layoutInCell="1" allowOverlap="1" wp14:anchorId="0AFA34AB" wp14:editId="3BC33460">
                <wp:simplePos x="0" y="0"/>
                <wp:positionH relativeFrom="margin">
                  <wp:posOffset>0</wp:posOffset>
                </wp:positionH>
                <wp:positionV relativeFrom="paragraph">
                  <wp:posOffset>490220</wp:posOffset>
                </wp:positionV>
                <wp:extent cx="2676525" cy="0"/>
                <wp:effectExtent l="0" t="0" r="28575" b="19050"/>
                <wp:wrapSquare wrapText="bothSides"/>
                <wp:docPr id="232" name="Straight Connector 232"/>
                <wp:cNvGraphicFramePr/>
                <a:graphic xmlns:a="http://schemas.openxmlformats.org/drawingml/2006/main">
                  <a:graphicData uri="http://schemas.microsoft.com/office/word/2010/wordprocessingShape">
                    <wps:wsp>
                      <wps:cNvCnPr/>
                      <wps:spPr>
                        <a:xfrm>
                          <a:off x="0" y="0"/>
                          <a:ext cx="2676525" cy="0"/>
                        </a:xfrm>
                        <a:prstGeom prst="line">
                          <a:avLst/>
                        </a:prstGeom>
                        <a:ln w="19050">
                          <a:solidFill>
                            <a:schemeClr val="bg2">
                              <a:lumMod val="90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3CBA6C" id="Straight Connector 232" o:spid="_x0000_s1026" style="position:absolute;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38.6pt" to="210.75pt,3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" strokecolor="#cfcdcd [2894]" strokeweight="1.5pt">
                <v:stroke joinstyle="miter"/>
                <w10:wrap type="square" anchorx="margin"/>
              </v:line>
            </w:pict>
          </mc:Fallback>
        </mc:AlternateContent>
      </w:r>
    </w:p>
    <w:p w:rsidR="00585205" w:rsidRPr="00D241AC" w:rsidRDefault="007039D0" w:rsidP="007039D0">
      <w:pPr>
        <w:tabs>
          <w:tab w:val="left" w:pos="4515"/>
          <w:tab w:val="left" w:pos="5595"/>
        </w:tabs>
        <w:rPr>
          <w:rFonts w:ascii="Century Gothic" w:eastAsia="Batang" w:hAnsi="Century Gothic" w:cs="Aparajita"/>
          <w:b/>
          <w:color w:val="262626" w:themeColor="text1" w:themeTint="D9"/>
          <w:sz w:val="20"/>
        </w:rPr>
      </w:pPr>
      <w:r w:rsidRPr="007039D0">
        <w:rPr>
          <w:rStyle w:val="tw4winMark"/>
        </w:rPr>
        <w:t>{0&gt;</w:t>
      </w:r>
      <w:r w:rsidRPr="007039D0">
        <w:rPr>
          <w:rFonts w:ascii="Century Gothic" w:eastAsia="Batang" w:hAnsi="Century Gothic" w:cs="Aparajita"/>
          <w:b/>
          <w:vanish/>
          <w:color w:val="262626" w:themeColor="text1" w:themeTint="D9"/>
          <w:sz w:val="20"/>
        </w:rPr>
        <w:t>C</w:t>
      </w:r>
      <w:r w:rsidR="00883952" w:rsidRPr="007039D0">
        <w:rPr>
          <w:rFonts w:ascii="Century Gothic" w:eastAsia="Batang" w:hAnsi="Century Gothic" w:cs="Aparajita"/>
          <w:b/>
          <w:vanish/>
          <w:color w:val="262626" w:themeColor="text1" w:themeTint="D9"/>
          <w:sz w:val="20"/>
        </w:rPr>
        <w:t>ity:</w:t>
      </w:r>
      <w:r w:rsidRPr="007039D0">
        <w:rPr>
          <w:rStyle w:val="tw4winMark"/>
        </w:rPr>
        <w:t>&lt;}100{&gt;</w:t>
      </w:r>
      <w:r w:rsidRPr="007039D0">
        <w:rPr>
          <w:rFonts w:ascii="Century Gothic" w:eastAsia="Batang" w:hAnsi="Century Gothic" w:cs="Aparajita"/>
          <w:b/>
          <w:color w:val="262626" w:themeColor="text1" w:themeTint="D9"/>
          <w:sz w:val="20"/>
          <w:lang w:val="cy-GB"/>
        </w:rPr>
        <w:t>Dinas:</w:t>
      </w:r>
      <w:r w:rsidRPr="007039D0">
        <w:rPr>
          <w:rStyle w:val="tw4winMark"/>
        </w:rPr>
        <w:t>&lt;0}</w:t>
      </w:r>
      <w:r w:rsidR="00883952" w:rsidRPr="007039D0">
        <w:rPr>
          <w:rFonts w:ascii="Century Gothic" w:eastAsia="Batang" w:hAnsi="Century Gothic" w:cs="Aparajita"/>
          <w:b/>
          <w:color w:val="262626" w:themeColor="text1" w:themeTint="D9"/>
          <w:sz w:val="20"/>
        </w:rPr>
        <w:t xml:space="preserve"> </w:t>
      </w:r>
    </w:p>
    <w:p w:rsidR="00585205" w:rsidRPr="00D241AC" w:rsidRDefault="007039D0" w:rsidP="005C3EB3">
      <w:pPr>
        <w:tabs>
          <w:tab w:val="left" w:pos="4515"/>
          <w:tab w:val="left" w:pos="5595"/>
        </w:tabs>
        <w:rPr>
          <w:rFonts w:ascii="Century Gothic" w:eastAsia="Batang" w:hAnsi="Century Gothic" w:cs="Aparajita"/>
          <w:color w:val="262626" w:themeColor="text1" w:themeTint="D9"/>
          <w:sz w:val="20"/>
        </w:rPr>
      </w:pPr>
      <w:r w:rsidRPr="00D241AC">
        <w:rPr>
          <w:rFonts w:ascii="Century Gothic" w:eastAsia="Batang" w:hAnsi="Century Gothic" w:cs="Aparajita"/>
          <w:b/>
          <w:noProof/>
          <w:color w:val="262626" w:themeColor="text1" w:themeTint="D9"/>
          <w:sz w:val="20"/>
          <w:lang w:eastAsia="en-GB"/>
        </w:rPr>
        <mc:AlternateContent>
          <mc:Choice Requires="wps">
            <w:drawing>
              <wp:anchor distT="0" distB="0" distL="114300" distR="114300" simplePos="0" relativeHeight="251719680" behindDoc="0" locked="0" layoutInCell="1" allowOverlap="1" wp14:anchorId="75B660DE" wp14:editId="70AF14BD">
                <wp:simplePos x="0" y="0"/>
                <wp:positionH relativeFrom="margin">
                  <wp:posOffset>0</wp:posOffset>
                </wp:positionH>
                <wp:positionV relativeFrom="paragraph">
                  <wp:posOffset>485775</wp:posOffset>
                </wp:positionV>
                <wp:extent cx="2676525" cy="0"/>
                <wp:effectExtent l="0" t="0" r="28575" b="19050"/>
                <wp:wrapSquare wrapText="bothSides"/>
                <wp:docPr id="233" name="Straight Connector 233"/>
                <wp:cNvGraphicFramePr/>
                <a:graphic xmlns:a="http://schemas.openxmlformats.org/drawingml/2006/main">
                  <a:graphicData uri="http://schemas.microsoft.com/office/word/2010/wordprocessingShape">
                    <wps:wsp>
                      <wps:cNvCnPr/>
                      <wps:spPr>
                        <a:xfrm>
                          <a:off x="0" y="0"/>
                          <a:ext cx="2676525" cy="0"/>
                        </a:xfrm>
                        <a:prstGeom prst="line">
                          <a:avLst/>
                        </a:prstGeom>
                        <a:ln w="19050">
                          <a:solidFill>
                            <a:schemeClr val="bg2">
                              <a:lumMod val="90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A4C331" id="Straight Connector 233" o:spid="_x0000_s1026" style="position:absolute;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38.25pt" to="210.75pt,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" strokecolor="#cfcdcd [2894]" strokeweight="1.5pt">
                <v:stroke joinstyle="miter"/>
                <w10:wrap type="square" anchorx="margin"/>
              </v:line>
            </w:pict>
          </mc:Fallback>
        </mc:AlternateContent>
      </w:r>
    </w:p>
    <w:p w:rsidR="00585205" w:rsidRPr="00D241AC" w:rsidRDefault="007039D0" w:rsidP="007039D0">
      <w:pPr>
        <w:tabs>
          <w:tab w:val="left" w:pos="4515"/>
          <w:tab w:val="left" w:pos="5595"/>
        </w:tabs>
        <w:rPr>
          <w:rFonts w:ascii="Century Gothic" w:eastAsia="Batang" w:hAnsi="Century Gothic" w:cs="Aparajita"/>
          <w:b/>
          <w:color w:val="262626" w:themeColor="text1" w:themeTint="D9"/>
          <w:sz w:val="20"/>
        </w:rPr>
      </w:pPr>
      <w:r w:rsidRPr="007039D0">
        <w:rPr>
          <w:rStyle w:val="tw4winMark"/>
        </w:rPr>
        <w:t>{0&gt;</w:t>
      </w:r>
      <w:r w:rsidRPr="007039D0">
        <w:rPr>
          <w:rFonts w:ascii="Century Gothic" w:eastAsia="Batang" w:hAnsi="Century Gothic" w:cs="Aparajita"/>
          <w:b/>
          <w:vanish/>
          <w:color w:val="262626" w:themeColor="text1" w:themeTint="D9"/>
          <w:sz w:val="20"/>
        </w:rPr>
        <w:t>P</w:t>
      </w:r>
      <w:r w:rsidR="00883952" w:rsidRPr="007039D0">
        <w:rPr>
          <w:rFonts w:ascii="Century Gothic" w:eastAsia="Batang" w:hAnsi="Century Gothic" w:cs="Aparajita"/>
          <w:b/>
          <w:vanish/>
          <w:color w:val="262626" w:themeColor="text1" w:themeTint="D9"/>
          <w:sz w:val="20"/>
        </w:rPr>
        <w:t>ostcode:</w:t>
      </w:r>
      <w:r w:rsidRPr="007039D0">
        <w:rPr>
          <w:rStyle w:val="tw4winMark"/>
        </w:rPr>
        <w:t>&lt;}100{&gt;</w:t>
      </w:r>
      <w:r w:rsidRPr="007039D0">
        <w:rPr>
          <w:rFonts w:ascii="Century Gothic" w:eastAsia="Batang" w:hAnsi="Century Gothic" w:cs="Aparajita"/>
          <w:b/>
          <w:color w:val="262626" w:themeColor="text1" w:themeTint="D9"/>
          <w:sz w:val="20"/>
          <w:lang w:val="cy-GB"/>
        </w:rPr>
        <w:t>Cod Post:</w:t>
      </w:r>
      <w:r w:rsidRPr="007039D0">
        <w:rPr>
          <w:rStyle w:val="tw4winMark"/>
        </w:rPr>
        <w:t>&lt;0}</w:t>
      </w:r>
      <w:r w:rsidR="008046A3" w:rsidRPr="007039D0">
        <w:rPr>
          <w:rFonts w:ascii="Century Gothic" w:eastAsia="Batang" w:hAnsi="Century Gothic" w:cs="Aparajita"/>
          <w:b/>
          <w:color w:val="262626" w:themeColor="text1" w:themeTint="D9"/>
          <w:sz w:val="20"/>
        </w:rPr>
        <w:t xml:space="preserve"> </w:t>
      </w:r>
    </w:p>
    <w:p w:rsidR="00585205" w:rsidRDefault="007039D0" w:rsidP="005C3EB3">
      <w:pPr>
        <w:tabs>
          <w:tab w:val="left" w:pos="4515"/>
          <w:tab w:val="left" w:pos="5595"/>
        </w:tabs>
        <w:rPr>
          <w:rFonts w:ascii="Century Gothic" w:eastAsia="Batang" w:hAnsi="Century Gothic" w:cs="Aparajita"/>
          <w:color w:val="595959" w:themeColor="text1" w:themeTint="A6"/>
          <w:sz w:val="20"/>
        </w:rPr>
      </w:pPr>
      <w:r w:rsidRPr="00D241AC">
        <w:rPr>
          <w:rFonts w:ascii="Century Gothic" w:eastAsia="Batang" w:hAnsi="Century Gothic" w:cs="Aparajita"/>
          <w:noProof/>
          <w:color w:val="262626" w:themeColor="text1" w:themeTint="D9"/>
          <w:sz w:val="20"/>
          <w:lang w:eastAsia="en-GB"/>
        </w:rPr>
        <mc:AlternateContent>
          <mc:Choice Requires="wps">
            <w:drawing>
              <wp:anchor distT="0" distB="0" distL="114300" distR="114300" simplePos="0" relativeHeight="251721728" behindDoc="0" locked="0" layoutInCell="1" allowOverlap="1" wp14:anchorId="30FCC823" wp14:editId="6C96A43B">
                <wp:simplePos x="0" y="0"/>
                <wp:positionH relativeFrom="margin">
                  <wp:posOffset>0</wp:posOffset>
                </wp:positionH>
                <wp:positionV relativeFrom="paragraph">
                  <wp:posOffset>474345</wp:posOffset>
                </wp:positionV>
                <wp:extent cx="2676525" cy="0"/>
                <wp:effectExtent l="0" t="0" r="28575" b="19050"/>
                <wp:wrapSquare wrapText="bothSides"/>
                <wp:docPr id="5" name="Straight Connector 5"/>
                <wp:cNvGraphicFramePr/>
                <a:graphic xmlns:a="http://schemas.openxmlformats.org/drawingml/2006/main">
                  <a:graphicData uri="http://schemas.microsoft.com/office/word/2010/wordprocessingShape">
                    <wps:wsp>
                      <wps:cNvCnPr/>
                      <wps:spPr>
                        <a:xfrm>
                          <a:off x="0" y="0"/>
                          <a:ext cx="2676525" cy="0"/>
                        </a:xfrm>
                        <a:prstGeom prst="line">
                          <a:avLst/>
                        </a:prstGeom>
                        <a:ln w="19050">
                          <a:solidFill>
                            <a:schemeClr val="bg2">
                              <a:lumMod val="90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310178" id="Straight Connector 5" o:spid="_x0000_s1026" style="position:absolute;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37.35pt" to="210.75pt,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" strokecolor="#cfcdcd [2894]" strokeweight="1.5pt">
                <v:stroke joinstyle="miter"/>
                <w10:wrap type="square" anchorx="margin"/>
              </v:line>
            </w:pict>
          </mc:Fallback>
        </mc:AlternateContent>
      </w:r>
    </w:p>
    <w:p w:rsidR="002227E0" w:rsidRPr="00D241AC" w:rsidRDefault="007039D0" w:rsidP="007039D0">
      <w:pPr>
        <w:tabs>
          <w:tab w:val="left" w:pos="4515"/>
          <w:tab w:val="left" w:pos="5595"/>
        </w:tabs>
        <w:jc w:val="both"/>
        <w:rPr>
          <w:rFonts w:ascii="Century Gothic" w:eastAsia="Batang" w:hAnsi="Century Gothic" w:cs="Aparajita"/>
          <w:color w:val="262626" w:themeColor="text1" w:themeTint="D9"/>
          <w:sz w:val="20"/>
        </w:rPr>
      </w:pPr>
      <w:r w:rsidRPr="007039D0">
        <w:rPr>
          <w:rStyle w:val="tw4winMark"/>
        </w:rPr>
        <w:t>{0&gt;</w:t>
      </w:r>
      <w:r w:rsidRPr="007039D0">
        <w:rPr>
          <w:rFonts w:ascii="Century Gothic" w:eastAsia="Batang" w:hAnsi="Century Gothic" w:cs="Aparajita"/>
          <w:b/>
          <w:vanish/>
          <w:color w:val="262626" w:themeColor="text1" w:themeTint="D9"/>
          <w:sz w:val="20"/>
        </w:rPr>
        <w:t>D</w:t>
      </w:r>
      <w:r w:rsidR="002227E0" w:rsidRPr="007039D0">
        <w:rPr>
          <w:rFonts w:ascii="Century Gothic" w:eastAsia="Batang" w:hAnsi="Century Gothic" w:cs="Aparajita"/>
          <w:b/>
          <w:vanish/>
          <w:color w:val="262626" w:themeColor="text1" w:themeTint="D9"/>
          <w:sz w:val="20"/>
        </w:rPr>
        <w:t>o you have your own transport?</w:t>
      </w:r>
      <w:r w:rsidRPr="007039D0">
        <w:rPr>
          <w:rStyle w:val="tw4winMark"/>
        </w:rPr>
        <w:t>&lt;}100{&gt;</w:t>
      </w:r>
      <w:r w:rsidRPr="007039D0">
        <w:rPr>
          <w:rFonts w:ascii="Century Gothic" w:eastAsia="Batang" w:hAnsi="Century Gothic" w:cs="Aparajita"/>
          <w:b/>
          <w:color w:val="262626" w:themeColor="text1" w:themeTint="D9"/>
          <w:sz w:val="20"/>
          <w:lang w:val="cy-GB"/>
        </w:rPr>
        <w:t>Oes gennych drafnidiaeth eich hun?</w:t>
      </w:r>
      <w:r w:rsidRPr="007039D0">
        <w:rPr>
          <w:rStyle w:val="tw4winMark"/>
        </w:rPr>
        <w:t>&lt;0}</w:t>
      </w:r>
      <w:r w:rsidR="002E5BDE" w:rsidRPr="007039D0">
        <w:rPr>
          <w:rFonts w:ascii="Century Gothic" w:eastAsia="Batang" w:hAnsi="Century Gothic" w:cs="Aparajita"/>
          <w:b/>
          <w:color w:val="262626" w:themeColor="text1" w:themeTint="D9"/>
          <w:sz w:val="20"/>
        </w:rPr>
        <w:t xml:space="preserve"> </w:t>
      </w:r>
      <w:r w:rsidR="002227E0" w:rsidRPr="00D241AC">
        <w:rPr>
          <w:rFonts w:ascii="Century Gothic" w:eastAsia="Batang" w:hAnsi="Century Gothic" w:cs="Aparajita"/>
          <w:b/>
          <w:color w:val="262626" w:themeColor="text1" w:themeTint="D9"/>
          <w:sz w:val="20"/>
        </w:rPr>
        <w:t xml:space="preserve"> </w:t>
      </w:r>
    </w:p>
    <w:p w:rsidR="00D1637F" w:rsidRDefault="007039D0" w:rsidP="005C3EB3">
      <w:pPr>
        <w:tabs>
          <w:tab w:val="left" w:pos="4515"/>
          <w:tab w:val="left" w:pos="5595"/>
        </w:tabs>
        <w:rPr>
          <w:rFonts w:ascii="Century Gothic" w:eastAsia="Batang" w:hAnsi="Century Gothic" w:cs="Aparajita"/>
          <w:b/>
          <w:color w:val="262626" w:themeColor="text1" w:themeTint="D9"/>
          <w:sz w:val="20"/>
        </w:rPr>
      </w:pPr>
      <w:proofErr w:type="spellStart"/>
      <w:r>
        <w:rPr>
          <w:rFonts w:ascii="Century Gothic" w:eastAsia="Batang" w:hAnsi="Century Gothic" w:cs="Aparajita"/>
          <w:b/>
          <w:color w:val="262626" w:themeColor="text1" w:themeTint="D9"/>
          <w:sz w:val="20"/>
        </w:rPr>
        <w:t>Oes</w:t>
      </w:r>
      <w:proofErr w:type="spellEnd"/>
      <w:r w:rsidR="00D1637F" w:rsidRPr="00D1637F">
        <w:rPr>
          <w:rFonts w:ascii="Century Gothic" w:eastAsia="Batang" w:hAnsi="Century Gothic" w:cs="Aparajita"/>
          <w:b/>
          <w:color w:val="262626" w:themeColor="text1" w:themeTint="D9"/>
          <w:sz w:val="20"/>
        </w:rPr>
        <w:t xml:space="preserve"> </w:t>
      </w:r>
      <w:sdt>
        <w:sdtPr>
          <w:rPr>
            <w:rFonts w:ascii="Century Gothic" w:hAnsi="Century Gothic" w:cs="Arial"/>
            <w:color w:val="262626" w:themeColor="text1" w:themeTint="D9"/>
            <w:sz w:val="18"/>
          </w:rPr>
          <w:id w:val="-1885470420"/>
          <w14:checkbox>
            <w14:checked w14:val="0"/>
            <w14:checkedState w14:val="2612" w14:font="MS Gothic"/>
            <w14:uncheckedState w14:val="2610" w14:font="MS Gothic"/>
          </w14:checkbox>
        </w:sdtPr>
        <w:sdtEndPr/>
        <w:sdtContent>
          <w:r w:rsidR="00D1637F">
            <w:rPr>
              <w:rFonts w:ascii="MS Gothic" w:eastAsia="MS Gothic" w:hAnsi="MS Gothic" w:cs="Arial" w:hint="eastAsia"/>
              <w:color w:val="262626" w:themeColor="text1" w:themeTint="D9"/>
              <w:sz w:val="18"/>
            </w:rPr>
            <w:t>☐</w:t>
          </w:r>
        </w:sdtContent>
      </w:sdt>
      <w:r w:rsidR="00D1637F">
        <w:rPr>
          <w:rFonts w:ascii="Century Gothic" w:eastAsia="Batang" w:hAnsi="Century Gothic" w:cs="Aparajita"/>
          <w:b/>
          <w:color w:val="262626" w:themeColor="text1" w:themeTint="D9"/>
          <w:sz w:val="20"/>
        </w:rPr>
        <w:t xml:space="preserve">        </w:t>
      </w:r>
    </w:p>
    <w:p w:rsidR="001F3783" w:rsidRPr="00D1637F" w:rsidRDefault="00D1637F" w:rsidP="005C3EB3">
      <w:pPr>
        <w:tabs>
          <w:tab w:val="left" w:pos="4515"/>
          <w:tab w:val="left" w:pos="5595"/>
        </w:tabs>
        <w:rPr>
          <w:rFonts w:ascii="Century Gothic" w:eastAsia="Batang" w:hAnsi="Century Gothic" w:cs="Aparajita"/>
          <w:b/>
          <w:color w:val="262626" w:themeColor="text1" w:themeTint="D9"/>
          <w:sz w:val="20"/>
        </w:rPr>
      </w:pPr>
      <w:r w:rsidRPr="00D241AC">
        <w:rPr>
          <w:rFonts w:ascii="Century Gothic" w:eastAsia="Batang" w:hAnsi="Century Gothic" w:cs="Aparajita"/>
          <w:noProof/>
          <w:color w:val="262626" w:themeColor="text1" w:themeTint="D9"/>
          <w:sz w:val="20"/>
          <w:lang w:eastAsia="en-GB"/>
        </w:rPr>
        <mc:AlternateContent>
          <mc:Choice Requires="wps">
            <w:drawing>
              <wp:anchor distT="0" distB="0" distL="114300" distR="114300" simplePos="0" relativeHeight="251705344" behindDoc="0" locked="0" layoutInCell="1" allowOverlap="1" wp14:anchorId="1FB6DC4A" wp14:editId="452DC6C5">
                <wp:simplePos x="0" y="0"/>
                <wp:positionH relativeFrom="margin">
                  <wp:posOffset>0</wp:posOffset>
                </wp:positionH>
                <wp:positionV relativeFrom="paragraph">
                  <wp:posOffset>207645</wp:posOffset>
                </wp:positionV>
                <wp:extent cx="2676525" cy="0"/>
                <wp:effectExtent l="0" t="0" r="28575" b="19050"/>
                <wp:wrapSquare wrapText="bothSides"/>
                <wp:docPr id="11" name="Straight Connector 11"/>
                <wp:cNvGraphicFramePr/>
                <a:graphic xmlns:a="http://schemas.openxmlformats.org/drawingml/2006/main">
                  <a:graphicData uri="http://schemas.microsoft.com/office/word/2010/wordprocessingShape">
                    <wps:wsp>
                      <wps:cNvCnPr/>
                      <wps:spPr>
                        <a:xfrm>
                          <a:off x="0" y="0"/>
                          <a:ext cx="2676525" cy="0"/>
                        </a:xfrm>
                        <a:prstGeom prst="line">
                          <a:avLst/>
                        </a:prstGeom>
                        <a:ln w="19050">
                          <a:solidFill>
                            <a:schemeClr val="bg2">
                              <a:lumMod val="90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9FC585" id="Straight Connector 11" o:spid="_x0000_s1026" style="position:absolute;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6.35pt" to="210.7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" strokecolor="#cfcdcd [2894]" strokeweight="1.5pt">
                <v:stroke joinstyle="miter"/>
                <w10:wrap type="square" anchorx="margin"/>
              </v:line>
            </w:pict>
          </mc:Fallback>
        </mc:AlternateContent>
      </w:r>
      <w:proofErr w:type="spellStart"/>
      <w:r w:rsidR="007039D0">
        <w:rPr>
          <w:rFonts w:ascii="Century Gothic" w:eastAsia="Batang" w:hAnsi="Century Gothic" w:cs="Aparajita"/>
          <w:b/>
          <w:color w:val="262626" w:themeColor="text1" w:themeTint="D9"/>
          <w:sz w:val="20"/>
        </w:rPr>
        <w:t>Nac</w:t>
      </w:r>
      <w:proofErr w:type="spellEnd"/>
      <w:r w:rsidR="007039D0">
        <w:rPr>
          <w:rFonts w:ascii="Century Gothic" w:eastAsia="Batang" w:hAnsi="Century Gothic" w:cs="Aparajita"/>
          <w:b/>
          <w:color w:val="262626" w:themeColor="text1" w:themeTint="D9"/>
          <w:sz w:val="20"/>
        </w:rPr>
        <w:t xml:space="preserve"> </w:t>
      </w:r>
      <w:proofErr w:type="spellStart"/>
      <w:r w:rsidR="007039D0">
        <w:rPr>
          <w:rFonts w:ascii="Century Gothic" w:eastAsia="Batang" w:hAnsi="Century Gothic" w:cs="Aparajita"/>
          <w:b/>
          <w:color w:val="262626" w:themeColor="text1" w:themeTint="D9"/>
          <w:sz w:val="20"/>
        </w:rPr>
        <w:t>oes</w:t>
      </w:r>
      <w:proofErr w:type="spellEnd"/>
      <w:r>
        <w:rPr>
          <w:rFonts w:ascii="Century Gothic" w:eastAsia="Batang" w:hAnsi="Century Gothic" w:cs="Aparajita"/>
          <w:b/>
          <w:color w:val="262626" w:themeColor="text1" w:themeTint="D9"/>
          <w:sz w:val="20"/>
        </w:rPr>
        <w:t xml:space="preserve"> </w:t>
      </w:r>
      <w:sdt>
        <w:sdtPr>
          <w:rPr>
            <w:rFonts w:ascii="Century Gothic" w:hAnsi="Century Gothic" w:cs="Arial"/>
            <w:color w:val="262626" w:themeColor="text1" w:themeTint="D9"/>
            <w:sz w:val="18"/>
          </w:rPr>
          <w:id w:val="342904961"/>
          <w14:checkbox>
            <w14:checked w14:val="0"/>
            <w14:checkedState w14:val="2612" w14:font="MS Gothic"/>
            <w14:uncheckedState w14:val="2610" w14:font="MS Gothic"/>
          </w14:checkbox>
        </w:sdtPr>
        <w:sdtEndPr/>
        <w:sdtContent>
          <w:r>
            <w:rPr>
              <w:rFonts w:ascii="MS Gothic" w:eastAsia="MS Gothic" w:hAnsi="MS Gothic" w:cs="Arial" w:hint="eastAsia"/>
              <w:color w:val="262626" w:themeColor="text1" w:themeTint="D9"/>
              <w:sz w:val="18"/>
            </w:rPr>
            <w:t>☐</w:t>
          </w:r>
        </w:sdtContent>
      </w:sdt>
      <w:r>
        <w:rPr>
          <w:rFonts w:ascii="Century Gothic" w:hAnsi="Century Gothic" w:cs="Arial"/>
          <w:color w:val="262626" w:themeColor="text1" w:themeTint="D9"/>
          <w:sz w:val="18"/>
        </w:rPr>
        <w:t>… (</w:t>
      </w:r>
      <w:proofErr w:type="spellStart"/>
      <w:r w:rsidR="007039D0">
        <w:rPr>
          <w:rFonts w:ascii="Century Gothic" w:hAnsi="Century Gothic" w:cs="Arial"/>
          <w:color w:val="262626" w:themeColor="text1" w:themeTint="D9"/>
          <w:sz w:val="18"/>
        </w:rPr>
        <w:t>Nodwch</w:t>
      </w:r>
      <w:proofErr w:type="spellEnd"/>
      <w:r>
        <w:rPr>
          <w:rFonts w:ascii="Century Gothic" w:hAnsi="Century Gothic" w:cs="Arial"/>
          <w:color w:val="262626" w:themeColor="text1" w:themeTint="D9"/>
          <w:sz w:val="18"/>
        </w:rPr>
        <w:t xml:space="preserve">) </w:t>
      </w:r>
    </w:p>
    <w:p w:rsidR="00883952" w:rsidRPr="00D241AC" w:rsidRDefault="00883952" w:rsidP="005C3EB3">
      <w:pPr>
        <w:tabs>
          <w:tab w:val="left" w:pos="4515"/>
          <w:tab w:val="left" w:pos="5595"/>
        </w:tabs>
        <w:rPr>
          <w:rFonts w:ascii="Century Gothic" w:eastAsia="Batang" w:hAnsi="Century Gothic" w:cs="Aparajita"/>
          <w:color w:val="262626" w:themeColor="text1" w:themeTint="D9"/>
          <w:sz w:val="20"/>
        </w:rPr>
      </w:pPr>
    </w:p>
    <w:p w:rsidR="00883952" w:rsidRPr="00D241AC" w:rsidRDefault="00883952" w:rsidP="005C3EB3">
      <w:pPr>
        <w:tabs>
          <w:tab w:val="left" w:pos="4515"/>
          <w:tab w:val="left" w:pos="5595"/>
        </w:tabs>
        <w:rPr>
          <w:rFonts w:ascii="Century Gothic" w:eastAsia="Batang" w:hAnsi="Century Gothic" w:cs="Aparajita"/>
          <w:color w:val="262626" w:themeColor="text1" w:themeTint="D9"/>
          <w:sz w:val="20"/>
        </w:rPr>
      </w:pPr>
    </w:p>
    <w:p w:rsidR="00883952" w:rsidRPr="00D241AC" w:rsidRDefault="00883952" w:rsidP="005C3EB3">
      <w:pPr>
        <w:tabs>
          <w:tab w:val="left" w:pos="4515"/>
          <w:tab w:val="left" w:pos="5595"/>
        </w:tabs>
        <w:rPr>
          <w:rFonts w:ascii="Century Gothic" w:eastAsia="Batang" w:hAnsi="Century Gothic" w:cs="Aparajita"/>
          <w:color w:val="262626" w:themeColor="text1" w:themeTint="D9"/>
          <w:sz w:val="20"/>
        </w:rPr>
      </w:pPr>
    </w:p>
    <w:p w:rsidR="00883952" w:rsidRPr="00D241AC" w:rsidRDefault="007039D0" w:rsidP="005C3EB3">
      <w:pPr>
        <w:tabs>
          <w:tab w:val="left" w:pos="4515"/>
          <w:tab w:val="left" w:pos="5595"/>
        </w:tabs>
        <w:rPr>
          <w:rFonts w:ascii="Century Gothic" w:eastAsia="Batang" w:hAnsi="Century Gothic" w:cs="Aparajita"/>
          <w:color w:val="262626" w:themeColor="text1" w:themeTint="D9"/>
          <w:sz w:val="20"/>
        </w:rPr>
      </w:pPr>
      <w:r w:rsidRPr="00D241AC">
        <w:rPr>
          <w:rFonts w:ascii="Century Gothic" w:eastAsia="Batang" w:hAnsi="Century Gothic" w:cs="Aparajita"/>
          <w:noProof/>
          <w:color w:val="262626" w:themeColor="text1" w:themeTint="D9"/>
          <w:sz w:val="20"/>
          <w:lang w:eastAsia="en-GB"/>
        </w:rPr>
        <mc:AlternateContent>
          <mc:Choice Requires="wps">
            <w:drawing>
              <wp:anchor distT="0" distB="0" distL="114300" distR="114300" simplePos="0" relativeHeight="251723776" behindDoc="0" locked="0" layoutInCell="1" allowOverlap="1" wp14:anchorId="39E981BB" wp14:editId="4E22A326">
                <wp:simplePos x="0" y="0"/>
                <wp:positionH relativeFrom="margin">
                  <wp:posOffset>3083560</wp:posOffset>
                </wp:positionH>
                <wp:positionV relativeFrom="paragraph">
                  <wp:posOffset>-3343910</wp:posOffset>
                </wp:positionV>
                <wp:extent cx="2619375" cy="9525"/>
                <wp:effectExtent l="0" t="0" r="28575" b="28575"/>
                <wp:wrapSquare wrapText="bothSides"/>
                <wp:docPr id="24" name="Straight Connector 24"/>
                <wp:cNvGraphicFramePr/>
                <a:graphic xmlns:a="http://schemas.openxmlformats.org/drawingml/2006/main">
                  <a:graphicData uri="http://schemas.microsoft.com/office/word/2010/wordprocessingShape">
                    <wps:wsp>
                      <wps:cNvCnPr/>
                      <wps:spPr>
                        <a:xfrm>
                          <a:off x="0" y="0"/>
                          <a:ext cx="2619375" cy="9525"/>
                        </a:xfrm>
                        <a:prstGeom prst="line">
                          <a:avLst/>
                        </a:prstGeom>
                        <a:ln w="19050">
                          <a:solidFill>
                            <a:schemeClr val="bg2">
                              <a:lumMod val="90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34BED0" id="Straight Connector 24" o:spid="_x0000_s1026" style="position:absolute;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42.8pt,-263.3pt" to="449.05pt,-26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" strokecolor="#cfcdcd [2894]" strokeweight="1.5pt">
                <v:stroke joinstyle="miter"/>
                <w10:wrap type="square" anchorx="margin"/>
              </v:line>
            </w:pict>
          </mc:Fallback>
        </mc:AlternateContent>
      </w:r>
    </w:p>
    <w:p w:rsidR="002E4750" w:rsidRPr="00D241AC" w:rsidRDefault="007039D0" w:rsidP="007039D0">
      <w:pPr>
        <w:tabs>
          <w:tab w:val="left" w:pos="4515"/>
          <w:tab w:val="left" w:pos="5595"/>
        </w:tabs>
        <w:rPr>
          <w:rFonts w:ascii="Century Gothic" w:eastAsia="Batang" w:hAnsi="Century Gothic" w:cs="Aparajita"/>
          <w:color w:val="262626" w:themeColor="text1" w:themeTint="D9"/>
          <w:sz w:val="20"/>
        </w:rPr>
      </w:pPr>
      <w:r w:rsidRPr="007039D0">
        <w:rPr>
          <w:rStyle w:val="tw4winMark"/>
        </w:rPr>
        <w:t>{0&gt;</w:t>
      </w:r>
      <w:r w:rsidRPr="007039D0">
        <w:rPr>
          <w:rFonts w:ascii="Century Gothic" w:eastAsia="Batang" w:hAnsi="Century Gothic" w:cs="Aparajita"/>
          <w:b/>
          <w:vanish/>
          <w:color w:val="262626" w:themeColor="text1" w:themeTint="D9"/>
          <w:sz w:val="20"/>
        </w:rPr>
        <w:t>L</w:t>
      </w:r>
      <w:r w:rsidR="002E4750" w:rsidRPr="007039D0">
        <w:rPr>
          <w:rFonts w:ascii="Century Gothic" w:eastAsia="Batang" w:hAnsi="Century Gothic" w:cs="Aparajita"/>
          <w:b/>
          <w:vanish/>
          <w:color w:val="262626" w:themeColor="text1" w:themeTint="D9"/>
          <w:sz w:val="20"/>
        </w:rPr>
        <w:t>ast name:</w:t>
      </w:r>
      <w:r w:rsidRPr="007039D0">
        <w:rPr>
          <w:rStyle w:val="tw4winMark"/>
        </w:rPr>
        <w:t>&lt;}100{&gt;</w:t>
      </w:r>
      <w:r w:rsidRPr="007039D0">
        <w:rPr>
          <w:rFonts w:ascii="Century Gothic" w:eastAsia="Batang" w:hAnsi="Century Gothic" w:cs="Aparajita"/>
          <w:b/>
          <w:color w:val="262626" w:themeColor="text1" w:themeTint="D9"/>
          <w:sz w:val="20"/>
          <w:lang w:val="cy-GB"/>
        </w:rPr>
        <w:t>Cyfenw:</w:t>
      </w:r>
      <w:r w:rsidRPr="007039D0">
        <w:rPr>
          <w:rStyle w:val="tw4winMark"/>
        </w:rPr>
        <w:t>&lt;0}</w:t>
      </w:r>
      <w:r w:rsidR="002E4750" w:rsidRPr="007039D0">
        <w:rPr>
          <w:rFonts w:ascii="Century Gothic" w:eastAsia="Batang" w:hAnsi="Century Gothic" w:cs="Aparajita"/>
          <w:b/>
          <w:color w:val="262626" w:themeColor="text1" w:themeTint="D9"/>
          <w:sz w:val="20"/>
        </w:rPr>
        <w:t xml:space="preserve"> </w:t>
      </w:r>
    </w:p>
    <w:p w:rsidR="002E4750" w:rsidRPr="00D241AC" w:rsidRDefault="007039D0" w:rsidP="005C3EB3">
      <w:pPr>
        <w:tabs>
          <w:tab w:val="left" w:pos="4515"/>
          <w:tab w:val="left" w:pos="5595"/>
        </w:tabs>
        <w:rPr>
          <w:rFonts w:ascii="Century Gothic" w:eastAsia="Batang" w:hAnsi="Century Gothic" w:cs="Aparajita"/>
          <w:color w:val="262626" w:themeColor="text1" w:themeTint="D9"/>
          <w:sz w:val="20"/>
        </w:rPr>
      </w:pPr>
      <w:r w:rsidRPr="00D241AC">
        <w:rPr>
          <w:rFonts w:ascii="Century Gothic" w:eastAsia="Batang" w:hAnsi="Century Gothic" w:cs="Aparajita"/>
          <w:noProof/>
          <w:color w:val="262626" w:themeColor="text1" w:themeTint="D9"/>
          <w:sz w:val="20"/>
          <w:lang w:eastAsia="en-GB"/>
        </w:rPr>
        <mc:AlternateContent>
          <mc:Choice Requires="wps">
            <w:drawing>
              <wp:anchor distT="0" distB="0" distL="114300" distR="114300" simplePos="0" relativeHeight="251725824" behindDoc="0" locked="0" layoutInCell="1" allowOverlap="1" wp14:anchorId="2C63E121" wp14:editId="0EC08516">
                <wp:simplePos x="0" y="0"/>
                <wp:positionH relativeFrom="margin">
                  <wp:posOffset>3083560</wp:posOffset>
                </wp:positionH>
                <wp:positionV relativeFrom="paragraph">
                  <wp:posOffset>-3928110</wp:posOffset>
                </wp:positionV>
                <wp:extent cx="2619375" cy="9525"/>
                <wp:effectExtent l="0" t="0" r="28575" b="28575"/>
                <wp:wrapSquare wrapText="bothSides"/>
                <wp:docPr id="29" name="Straight Connector 29"/>
                <wp:cNvGraphicFramePr/>
                <a:graphic xmlns:a="http://schemas.openxmlformats.org/drawingml/2006/main">
                  <a:graphicData uri="http://schemas.microsoft.com/office/word/2010/wordprocessingShape">
                    <wps:wsp>
                      <wps:cNvCnPr/>
                      <wps:spPr>
                        <a:xfrm>
                          <a:off x="0" y="0"/>
                          <a:ext cx="2619375" cy="9525"/>
                        </a:xfrm>
                        <a:prstGeom prst="line">
                          <a:avLst/>
                        </a:prstGeom>
                        <a:ln w="19050">
                          <a:solidFill>
                            <a:schemeClr val="bg2">
                              <a:lumMod val="90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C64DE5" id="Straight Connector 29" o:spid="_x0000_s1026" style="position:absolute;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42.8pt,-309.3pt" to="449.05pt,-30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" strokecolor="#cfcdcd [2894]" strokeweight="1.5pt">
                <v:stroke joinstyle="miter"/>
                <w10:wrap type="square" anchorx="margin"/>
              </v:line>
            </w:pict>
          </mc:Fallback>
        </mc:AlternateContent>
      </w:r>
    </w:p>
    <w:p w:rsidR="002E4750" w:rsidRPr="00D241AC" w:rsidRDefault="007039D0" w:rsidP="007039D0">
      <w:pPr>
        <w:tabs>
          <w:tab w:val="left" w:pos="4515"/>
          <w:tab w:val="left" w:pos="5595"/>
        </w:tabs>
        <w:rPr>
          <w:rFonts w:ascii="Century Gothic" w:eastAsia="Batang" w:hAnsi="Century Gothic" w:cs="Aparajita"/>
          <w:color w:val="262626" w:themeColor="text1" w:themeTint="D9"/>
          <w:sz w:val="20"/>
        </w:rPr>
      </w:pPr>
      <w:r w:rsidRPr="007039D0">
        <w:rPr>
          <w:rStyle w:val="tw4winMark"/>
        </w:rPr>
        <w:t>{0&gt;</w:t>
      </w:r>
      <w:r w:rsidRPr="007039D0">
        <w:rPr>
          <w:rFonts w:ascii="Century Gothic" w:eastAsia="Batang" w:hAnsi="Century Gothic" w:cs="Aparajita"/>
          <w:b/>
          <w:vanish/>
          <w:color w:val="262626" w:themeColor="text1" w:themeTint="D9"/>
          <w:sz w:val="20"/>
        </w:rPr>
        <w:t>G</w:t>
      </w:r>
      <w:r w:rsidR="002E4750" w:rsidRPr="007039D0">
        <w:rPr>
          <w:rFonts w:ascii="Century Gothic" w:eastAsia="Batang" w:hAnsi="Century Gothic" w:cs="Aparajita"/>
          <w:b/>
          <w:vanish/>
          <w:color w:val="262626" w:themeColor="text1" w:themeTint="D9"/>
          <w:sz w:val="20"/>
        </w:rPr>
        <w:t>ender:</w:t>
      </w:r>
      <w:r w:rsidRPr="007039D0">
        <w:rPr>
          <w:rStyle w:val="tw4winMark"/>
        </w:rPr>
        <w:t>&lt;}100{&gt;</w:t>
      </w:r>
      <w:r w:rsidRPr="007039D0">
        <w:rPr>
          <w:rFonts w:ascii="Century Gothic" w:eastAsia="Batang" w:hAnsi="Century Gothic" w:cs="Aparajita"/>
          <w:b/>
          <w:color w:val="262626" w:themeColor="text1" w:themeTint="D9"/>
          <w:sz w:val="20"/>
          <w:lang w:val="cy-GB"/>
        </w:rPr>
        <w:t>Rhy</w:t>
      </w:r>
      <w:r>
        <w:rPr>
          <w:rFonts w:ascii="Century Gothic" w:eastAsia="Batang" w:hAnsi="Century Gothic" w:cs="Aparajita"/>
          <w:b/>
          <w:color w:val="262626" w:themeColor="text1" w:themeTint="D9"/>
          <w:sz w:val="20"/>
          <w:lang w:val="cy-GB"/>
        </w:rPr>
        <w:t>w:</w:t>
      </w:r>
      <w:r w:rsidRPr="007039D0">
        <w:rPr>
          <w:rStyle w:val="tw4winMark"/>
        </w:rPr>
        <w:t>&lt;0}</w:t>
      </w:r>
      <w:r w:rsidR="008046A3" w:rsidRPr="007039D0">
        <w:rPr>
          <w:rFonts w:ascii="Century Gothic" w:eastAsia="Batang" w:hAnsi="Century Gothic" w:cs="Aparajita"/>
          <w:b/>
          <w:color w:val="262626" w:themeColor="text1" w:themeTint="D9"/>
          <w:sz w:val="20"/>
        </w:rPr>
        <w:t xml:space="preserve"> </w:t>
      </w:r>
    </w:p>
    <w:p w:rsidR="002E4750" w:rsidRPr="00D241AC" w:rsidRDefault="002E4750" w:rsidP="005C3EB3">
      <w:pPr>
        <w:tabs>
          <w:tab w:val="left" w:pos="4515"/>
          <w:tab w:val="left" w:pos="5595"/>
        </w:tabs>
        <w:rPr>
          <w:rFonts w:ascii="Century Gothic" w:eastAsia="Batang" w:hAnsi="Century Gothic" w:cs="Aparajita"/>
          <w:color w:val="262626" w:themeColor="text1" w:themeTint="D9"/>
          <w:sz w:val="20"/>
        </w:rPr>
      </w:pPr>
    </w:p>
    <w:p w:rsidR="00D550F6" w:rsidRPr="007039D0" w:rsidRDefault="007039D0" w:rsidP="007039D0">
      <w:pPr>
        <w:tabs>
          <w:tab w:val="left" w:pos="4515"/>
          <w:tab w:val="left" w:pos="5595"/>
        </w:tabs>
        <w:rPr>
          <w:rFonts w:ascii="Century Gothic" w:eastAsia="Batang" w:hAnsi="Century Gothic" w:cs="Aparajita"/>
          <w:b/>
          <w:color w:val="262626" w:themeColor="text1" w:themeTint="D9"/>
          <w:sz w:val="20"/>
        </w:rPr>
      </w:pPr>
      <w:r w:rsidRPr="007039D0">
        <w:rPr>
          <w:rStyle w:val="tw4winMark"/>
        </w:rPr>
        <w:t>{0&gt;</w:t>
      </w:r>
      <w:r w:rsidR="00D550F6" w:rsidRPr="007039D0">
        <w:rPr>
          <w:rFonts w:ascii="Century Gothic" w:eastAsia="Batang" w:hAnsi="Century Gothic" w:cs="Aparajita"/>
          <w:b/>
          <w:vanish/>
          <w:color w:val="262626" w:themeColor="text1" w:themeTint="D9"/>
          <w:sz w:val="20"/>
        </w:rPr>
        <w:t>Please advise how long you have held residence in the UK:</w:t>
      </w:r>
      <w:r w:rsidRPr="007039D0">
        <w:rPr>
          <w:rStyle w:val="tw4winMark"/>
        </w:rPr>
        <w:t>&lt;}100{&gt;</w:t>
      </w:r>
      <w:r w:rsidRPr="007039D0">
        <w:rPr>
          <w:rFonts w:ascii="Century Gothic" w:eastAsia="Batang" w:hAnsi="Century Gothic" w:cs="Aparajita"/>
          <w:b/>
          <w:color w:val="262626" w:themeColor="text1" w:themeTint="D9"/>
          <w:sz w:val="20"/>
          <w:lang w:val="cy-GB"/>
        </w:rPr>
        <w:t>Nodwch am ba hyd yr ydych wedi byw yn y DU:</w:t>
      </w:r>
      <w:r w:rsidRPr="007039D0">
        <w:rPr>
          <w:rStyle w:val="tw4winMark"/>
        </w:rPr>
        <w:t>&lt;0}</w:t>
      </w:r>
    </w:p>
    <w:p w:rsidR="002E4750" w:rsidRPr="00D241AC" w:rsidRDefault="00D550F6" w:rsidP="005C3EB3">
      <w:pPr>
        <w:tabs>
          <w:tab w:val="left" w:pos="4515"/>
          <w:tab w:val="left" w:pos="5595"/>
        </w:tabs>
        <w:rPr>
          <w:rFonts w:ascii="Century Gothic" w:eastAsia="Batang" w:hAnsi="Century Gothic" w:cs="Aparajita"/>
          <w:color w:val="262626" w:themeColor="text1" w:themeTint="D9"/>
          <w:sz w:val="20"/>
        </w:rPr>
      </w:pPr>
      <w:r w:rsidRPr="00D241AC">
        <w:rPr>
          <w:rFonts w:ascii="Century Gothic" w:eastAsia="Batang" w:hAnsi="Century Gothic" w:cs="Aparajita"/>
          <w:noProof/>
          <w:color w:val="262626" w:themeColor="text1" w:themeTint="D9"/>
          <w:sz w:val="20"/>
          <w:lang w:eastAsia="en-GB"/>
        </w:rPr>
        <mc:AlternateContent>
          <mc:Choice Requires="wps">
            <w:drawing>
              <wp:anchor distT="0" distB="0" distL="114300" distR="114300" simplePos="0" relativeHeight="251673600" behindDoc="0" locked="0" layoutInCell="1" allowOverlap="1" wp14:anchorId="0F198DD5" wp14:editId="6262D24F">
                <wp:simplePos x="0" y="0"/>
                <wp:positionH relativeFrom="margin">
                  <wp:align>right</wp:align>
                </wp:positionH>
                <wp:positionV relativeFrom="paragraph">
                  <wp:posOffset>248920</wp:posOffset>
                </wp:positionV>
                <wp:extent cx="2619375" cy="9525"/>
                <wp:effectExtent l="0" t="0" r="28575" b="28575"/>
                <wp:wrapSquare wrapText="bothSides"/>
                <wp:docPr id="31" name="Straight Connector 31"/>
                <wp:cNvGraphicFramePr/>
                <a:graphic xmlns:a="http://schemas.openxmlformats.org/drawingml/2006/main">
                  <a:graphicData uri="http://schemas.microsoft.com/office/word/2010/wordprocessingShape">
                    <wps:wsp>
                      <wps:cNvCnPr/>
                      <wps:spPr>
                        <a:xfrm>
                          <a:off x="0" y="0"/>
                          <a:ext cx="2619375" cy="9525"/>
                        </a:xfrm>
                        <a:prstGeom prst="line">
                          <a:avLst/>
                        </a:prstGeom>
                        <a:ln w="19050">
                          <a:solidFill>
                            <a:schemeClr val="bg2">
                              <a:lumMod val="90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2A7E4C" id="Straight Connector 31" o:spid="_x0000_s1026" style="position:absolute;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55.05pt,19.6pt" to="361.3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" strokecolor="#cfcdcd [2894]" strokeweight="1.5pt">
                <v:stroke joinstyle="miter"/>
                <w10:wrap type="square" anchorx="margin"/>
              </v:line>
            </w:pict>
          </mc:Fallback>
        </mc:AlternateContent>
      </w:r>
    </w:p>
    <w:p w:rsidR="002E4750" w:rsidRPr="00D241AC" w:rsidRDefault="007039D0" w:rsidP="005C3EB3">
      <w:pPr>
        <w:tabs>
          <w:tab w:val="left" w:pos="4515"/>
          <w:tab w:val="left" w:pos="5595"/>
        </w:tabs>
        <w:rPr>
          <w:rFonts w:ascii="Century Gothic" w:eastAsia="Batang" w:hAnsi="Century Gothic" w:cs="Aparajita"/>
          <w:color w:val="262626" w:themeColor="text1" w:themeTint="D9"/>
          <w:sz w:val="20"/>
        </w:rPr>
      </w:pPr>
      <w:r w:rsidRPr="00D241AC">
        <w:rPr>
          <w:rFonts w:ascii="Century Gothic" w:eastAsia="Batang" w:hAnsi="Century Gothic" w:cs="Aparajita"/>
          <w:noProof/>
          <w:color w:val="262626" w:themeColor="text1" w:themeTint="D9"/>
          <w:sz w:val="20"/>
          <w:lang w:eastAsia="en-GB"/>
        </w:rPr>
        <mc:AlternateContent>
          <mc:Choice Requires="wps">
            <w:drawing>
              <wp:anchor distT="0" distB="0" distL="114300" distR="114300" simplePos="0" relativeHeight="251727872" behindDoc="0" locked="0" layoutInCell="1" allowOverlap="1" wp14:anchorId="1CA9DD9B" wp14:editId="3BA73F54">
                <wp:simplePos x="0" y="0"/>
                <wp:positionH relativeFrom="column">
                  <wp:posOffset>0</wp:posOffset>
                </wp:positionH>
                <wp:positionV relativeFrom="paragraph">
                  <wp:posOffset>476885</wp:posOffset>
                </wp:positionV>
                <wp:extent cx="2619375" cy="9525"/>
                <wp:effectExtent l="0" t="0" r="28575" b="28575"/>
                <wp:wrapSquare wrapText="bothSides"/>
                <wp:docPr id="226" name="Straight Connector 226"/>
                <wp:cNvGraphicFramePr/>
                <a:graphic xmlns:a="http://schemas.openxmlformats.org/drawingml/2006/main">
                  <a:graphicData uri="http://schemas.microsoft.com/office/word/2010/wordprocessingShape">
                    <wps:wsp>
                      <wps:cNvCnPr/>
                      <wps:spPr>
                        <a:xfrm>
                          <a:off x="0" y="0"/>
                          <a:ext cx="2619375" cy="9525"/>
                        </a:xfrm>
                        <a:prstGeom prst="line">
                          <a:avLst/>
                        </a:prstGeom>
                        <a:ln w="19050">
                          <a:solidFill>
                            <a:schemeClr val="bg2">
                              <a:lumMod val="90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EA1199" id="Straight Connector 226"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7.55pt" to="206.25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" strokecolor="#cfcdcd [2894]" strokeweight="1.5pt">
                <v:stroke joinstyle="miter"/>
                <w10:wrap type="square"/>
              </v:line>
            </w:pict>
          </mc:Fallback>
        </mc:AlternateContent>
      </w:r>
    </w:p>
    <w:p w:rsidR="00585205" w:rsidRPr="00D241AC" w:rsidRDefault="007039D0" w:rsidP="007039D0">
      <w:pPr>
        <w:tabs>
          <w:tab w:val="left" w:pos="4515"/>
          <w:tab w:val="left" w:pos="5595"/>
        </w:tabs>
        <w:rPr>
          <w:rFonts w:ascii="Century Gothic" w:eastAsia="Batang" w:hAnsi="Century Gothic" w:cs="Aparajita"/>
          <w:color w:val="262626" w:themeColor="text1" w:themeTint="D9"/>
          <w:sz w:val="20"/>
        </w:rPr>
      </w:pPr>
      <w:r w:rsidRPr="007039D0">
        <w:rPr>
          <w:rStyle w:val="tw4winMark"/>
        </w:rPr>
        <w:t>{0&gt;</w:t>
      </w:r>
      <w:r w:rsidRPr="007039D0">
        <w:rPr>
          <w:rFonts w:ascii="Century Gothic" w:eastAsia="Batang" w:hAnsi="Century Gothic" w:cs="Aparajita"/>
          <w:b/>
          <w:vanish/>
          <w:color w:val="262626" w:themeColor="text1" w:themeTint="D9"/>
          <w:sz w:val="20"/>
        </w:rPr>
        <w:t>M</w:t>
      </w:r>
      <w:r w:rsidR="00D550F6" w:rsidRPr="007039D0">
        <w:rPr>
          <w:rFonts w:ascii="Century Gothic" w:eastAsia="Batang" w:hAnsi="Century Gothic" w:cs="Aparajita"/>
          <w:b/>
          <w:vanish/>
          <w:color w:val="262626" w:themeColor="text1" w:themeTint="D9"/>
          <w:sz w:val="20"/>
        </w:rPr>
        <w:t>obile number</w:t>
      </w:r>
      <w:r w:rsidR="00D550F6" w:rsidRPr="007039D0">
        <w:rPr>
          <w:rFonts w:ascii="Century Gothic" w:eastAsia="Batang" w:hAnsi="Century Gothic" w:cs="Aparajita"/>
          <w:vanish/>
          <w:color w:val="262626" w:themeColor="text1" w:themeTint="D9"/>
          <w:sz w:val="20"/>
        </w:rPr>
        <w:t>:</w:t>
      </w:r>
      <w:r w:rsidRPr="007039D0">
        <w:rPr>
          <w:rStyle w:val="tw4winMark"/>
        </w:rPr>
        <w:t>&lt;}100{&gt;</w:t>
      </w:r>
      <w:r w:rsidRPr="007039D0">
        <w:rPr>
          <w:rFonts w:ascii="Century Gothic" w:eastAsia="Batang" w:hAnsi="Century Gothic" w:cs="Aparajita"/>
          <w:b/>
          <w:color w:val="262626" w:themeColor="text1" w:themeTint="D9"/>
          <w:sz w:val="20"/>
          <w:lang w:val="cy-GB"/>
        </w:rPr>
        <w:t>Rhif ffôn symudol:</w:t>
      </w:r>
      <w:r w:rsidRPr="007039D0">
        <w:rPr>
          <w:rStyle w:val="tw4winMark"/>
        </w:rPr>
        <w:t>&lt;0}</w:t>
      </w:r>
      <w:r w:rsidR="00DF0A82" w:rsidRPr="007039D0">
        <w:rPr>
          <w:rFonts w:ascii="Century Gothic" w:eastAsia="Batang" w:hAnsi="Century Gothic" w:cs="Aparajita"/>
          <w:color w:val="262626" w:themeColor="text1" w:themeTint="D9"/>
          <w:sz w:val="20"/>
        </w:rPr>
        <w:t xml:space="preserve"> </w:t>
      </w:r>
    </w:p>
    <w:p w:rsidR="00D550F6" w:rsidRPr="00D241AC" w:rsidRDefault="007039D0" w:rsidP="005C3EB3">
      <w:pPr>
        <w:tabs>
          <w:tab w:val="left" w:pos="4515"/>
          <w:tab w:val="left" w:pos="5595"/>
        </w:tabs>
        <w:rPr>
          <w:rFonts w:ascii="Century Gothic" w:eastAsia="Batang" w:hAnsi="Century Gothic" w:cs="Aparajita"/>
          <w:color w:val="262626" w:themeColor="text1" w:themeTint="D9"/>
          <w:sz w:val="20"/>
        </w:rPr>
      </w:pPr>
      <w:r w:rsidRPr="00D241AC">
        <w:rPr>
          <w:rFonts w:ascii="Century Gothic" w:eastAsia="Batang" w:hAnsi="Century Gothic" w:cs="Aparajita"/>
          <w:noProof/>
          <w:color w:val="262626" w:themeColor="text1" w:themeTint="D9"/>
          <w:sz w:val="20"/>
          <w:lang w:eastAsia="en-GB"/>
        </w:rPr>
        <mc:AlternateContent>
          <mc:Choice Requires="wps">
            <w:drawing>
              <wp:anchor distT="0" distB="0" distL="114300" distR="114300" simplePos="0" relativeHeight="251729920" behindDoc="0" locked="0" layoutInCell="1" allowOverlap="1" wp14:anchorId="2EE50CA5" wp14:editId="2422CFDD">
                <wp:simplePos x="0" y="0"/>
                <wp:positionH relativeFrom="column">
                  <wp:posOffset>0</wp:posOffset>
                </wp:positionH>
                <wp:positionV relativeFrom="paragraph">
                  <wp:posOffset>481965</wp:posOffset>
                </wp:positionV>
                <wp:extent cx="2619375" cy="9525"/>
                <wp:effectExtent l="0" t="0" r="28575" b="28575"/>
                <wp:wrapSquare wrapText="bothSides"/>
                <wp:docPr id="227" name="Straight Connector 227"/>
                <wp:cNvGraphicFramePr/>
                <a:graphic xmlns:a="http://schemas.openxmlformats.org/drawingml/2006/main">
                  <a:graphicData uri="http://schemas.microsoft.com/office/word/2010/wordprocessingShape">
                    <wps:wsp>
                      <wps:cNvCnPr/>
                      <wps:spPr>
                        <a:xfrm>
                          <a:off x="0" y="0"/>
                          <a:ext cx="2619375" cy="9525"/>
                        </a:xfrm>
                        <a:prstGeom prst="line">
                          <a:avLst/>
                        </a:prstGeom>
                        <a:ln w="19050">
                          <a:solidFill>
                            <a:schemeClr val="bg2">
                              <a:lumMod val="90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C22579" id="Straight Connector 227"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7.95pt" to="206.25pt,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" strokecolor="#cfcdcd [2894]" strokeweight="1.5pt">
                <v:stroke joinstyle="miter"/>
                <w10:wrap type="square"/>
              </v:line>
            </w:pict>
          </mc:Fallback>
        </mc:AlternateContent>
      </w:r>
    </w:p>
    <w:p w:rsidR="00585205" w:rsidRPr="00D241AC" w:rsidRDefault="007039D0" w:rsidP="007039D0">
      <w:pPr>
        <w:tabs>
          <w:tab w:val="left" w:pos="4515"/>
          <w:tab w:val="left" w:pos="5595"/>
        </w:tabs>
        <w:rPr>
          <w:rFonts w:ascii="Century Gothic" w:eastAsia="Batang" w:hAnsi="Century Gothic" w:cs="Aparajita"/>
          <w:color w:val="262626" w:themeColor="text1" w:themeTint="D9"/>
          <w:sz w:val="20"/>
        </w:rPr>
      </w:pPr>
      <w:r w:rsidRPr="007039D0">
        <w:rPr>
          <w:rStyle w:val="tw4winMark"/>
        </w:rPr>
        <w:t>{0&gt;</w:t>
      </w:r>
      <w:r w:rsidRPr="007039D0">
        <w:rPr>
          <w:rFonts w:ascii="Century Gothic" w:eastAsia="Batang" w:hAnsi="Century Gothic" w:cs="Aparajita"/>
          <w:b/>
          <w:vanish/>
          <w:color w:val="262626" w:themeColor="text1" w:themeTint="D9"/>
          <w:sz w:val="20"/>
        </w:rPr>
        <w:t>O</w:t>
      </w:r>
      <w:r w:rsidR="00DF0A82" w:rsidRPr="007039D0">
        <w:rPr>
          <w:rFonts w:ascii="Century Gothic" w:eastAsia="Batang" w:hAnsi="Century Gothic" w:cs="Aparajita"/>
          <w:b/>
          <w:vanish/>
          <w:color w:val="262626" w:themeColor="text1" w:themeTint="D9"/>
          <w:sz w:val="20"/>
        </w:rPr>
        <w:t>ther number</w:t>
      </w:r>
      <w:r w:rsidR="00585205" w:rsidRPr="007039D0">
        <w:rPr>
          <w:rFonts w:ascii="Century Gothic" w:eastAsia="Batang" w:hAnsi="Century Gothic" w:cs="Aparajita"/>
          <w:b/>
          <w:vanish/>
          <w:color w:val="262626" w:themeColor="text1" w:themeTint="D9"/>
          <w:sz w:val="20"/>
        </w:rPr>
        <w:t>:</w:t>
      </w:r>
      <w:r w:rsidRPr="007039D0">
        <w:rPr>
          <w:rStyle w:val="tw4winMark"/>
        </w:rPr>
        <w:t>&lt;}100{&gt;</w:t>
      </w:r>
      <w:r w:rsidRPr="007039D0">
        <w:rPr>
          <w:rFonts w:ascii="Century Gothic" w:eastAsia="Batang" w:hAnsi="Century Gothic" w:cs="Aparajita"/>
          <w:b/>
          <w:color w:val="262626" w:themeColor="text1" w:themeTint="D9"/>
          <w:sz w:val="20"/>
          <w:lang w:val="cy-GB"/>
        </w:rPr>
        <w:t>Rhif ffôn arall:</w:t>
      </w:r>
      <w:r w:rsidRPr="007039D0">
        <w:rPr>
          <w:rStyle w:val="tw4winMark"/>
        </w:rPr>
        <w:t>&lt;0}</w:t>
      </w:r>
      <w:r w:rsidR="008046A3" w:rsidRPr="007039D0">
        <w:rPr>
          <w:rFonts w:ascii="Century Gothic" w:eastAsia="Batang" w:hAnsi="Century Gothic" w:cs="Aparajita"/>
          <w:b/>
          <w:color w:val="262626" w:themeColor="text1" w:themeTint="D9"/>
          <w:sz w:val="20"/>
        </w:rPr>
        <w:t xml:space="preserve"> </w:t>
      </w:r>
    </w:p>
    <w:p w:rsidR="00585205" w:rsidRPr="00D241AC" w:rsidRDefault="00585205" w:rsidP="005C3EB3">
      <w:pPr>
        <w:tabs>
          <w:tab w:val="left" w:pos="4515"/>
          <w:tab w:val="left" w:pos="5595"/>
        </w:tabs>
        <w:rPr>
          <w:rFonts w:ascii="Century Gothic" w:eastAsia="Batang" w:hAnsi="Century Gothic" w:cs="Aparajita"/>
          <w:color w:val="262626" w:themeColor="text1" w:themeTint="D9"/>
          <w:sz w:val="20"/>
        </w:rPr>
      </w:pPr>
    </w:p>
    <w:p w:rsidR="00585205" w:rsidRPr="00D241AC" w:rsidRDefault="007039D0" w:rsidP="007039D0">
      <w:pPr>
        <w:tabs>
          <w:tab w:val="left" w:pos="4515"/>
          <w:tab w:val="left" w:pos="5595"/>
        </w:tabs>
        <w:rPr>
          <w:rFonts w:ascii="Century Gothic" w:eastAsia="Batang" w:hAnsi="Century Gothic" w:cs="Aparajita"/>
          <w:color w:val="262626" w:themeColor="text1" w:themeTint="D9"/>
          <w:sz w:val="20"/>
        </w:rPr>
      </w:pPr>
      <w:r w:rsidRPr="007039D0">
        <w:rPr>
          <w:rStyle w:val="tw4winMark"/>
        </w:rPr>
        <w:t>{0&gt;</w:t>
      </w:r>
      <w:r w:rsidR="00585205" w:rsidRPr="007039D0">
        <w:rPr>
          <w:rFonts w:ascii="Century Gothic" w:eastAsia="Batang" w:hAnsi="Century Gothic" w:cs="Aparajita"/>
          <w:b/>
          <w:vanish/>
          <w:color w:val="262626" w:themeColor="text1" w:themeTint="D9"/>
          <w:sz w:val="20"/>
        </w:rPr>
        <w:t>Email address:</w:t>
      </w:r>
      <w:r w:rsidRPr="007039D0">
        <w:rPr>
          <w:rStyle w:val="tw4winMark"/>
        </w:rPr>
        <w:t>&lt;}100{&gt;</w:t>
      </w:r>
      <w:r w:rsidRPr="007039D0">
        <w:rPr>
          <w:rFonts w:ascii="Century Gothic" w:eastAsia="Batang" w:hAnsi="Century Gothic" w:cs="Aparajita"/>
          <w:b/>
          <w:color w:val="262626" w:themeColor="text1" w:themeTint="D9"/>
          <w:sz w:val="20"/>
          <w:lang w:val="cy-GB"/>
        </w:rPr>
        <w:t>Cyfeiriad E-bost:</w:t>
      </w:r>
      <w:r w:rsidRPr="007039D0">
        <w:rPr>
          <w:rStyle w:val="tw4winMark"/>
        </w:rPr>
        <w:t>&lt;0}</w:t>
      </w:r>
      <w:r w:rsidR="008046A3" w:rsidRPr="007039D0">
        <w:rPr>
          <w:rFonts w:ascii="Century Gothic" w:eastAsia="Batang" w:hAnsi="Century Gothic" w:cs="Aparajita"/>
          <w:b/>
          <w:color w:val="262626" w:themeColor="text1" w:themeTint="D9"/>
          <w:sz w:val="20"/>
        </w:rPr>
        <w:t xml:space="preserve"> </w:t>
      </w:r>
    </w:p>
    <w:p w:rsidR="00585205" w:rsidRPr="00585205" w:rsidRDefault="00585205" w:rsidP="005C3EB3">
      <w:pPr>
        <w:tabs>
          <w:tab w:val="left" w:pos="4515"/>
          <w:tab w:val="left" w:pos="5595"/>
        </w:tabs>
        <w:rPr>
          <w:rFonts w:ascii="Century Gothic" w:eastAsia="Batang" w:hAnsi="Century Gothic" w:cs="Aparajita"/>
          <w:color w:val="595959" w:themeColor="text1" w:themeTint="A6"/>
          <w:sz w:val="20"/>
        </w:rPr>
      </w:pPr>
      <w:r w:rsidRPr="002E4750">
        <w:rPr>
          <w:rFonts w:ascii="Century Gothic" w:eastAsia="Batang" w:hAnsi="Century Gothic" w:cs="Aparajita"/>
          <w:noProof/>
          <w:color w:val="595959" w:themeColor="text1" w:themeTint="A6"/>
          <w:sz w:val="20"/>
          <w:lang w:eastAsia="en-GB"/>
        </w:rPr>
        <mc:AlternateContent>
          <mc:Choice Requires="wps">
            <w:drawing>
              <wp:anchor distT="0" distB="0" distL="114300" distR="114300" simplePos="0" relativeHeight="251681792" behindDoc="0" locked="0" layoutInCell="1" allowOverlap="1" wp14:anchorId="314A2E23" wp14:editId="05D8CFFB">
                <wp:simplePos x="0" y="0"/>
                <wp:positionH relativeFrom="column">
                  <wp:align>left</wp:align>
                </wp:positionH>
                <wp:positionV relativeFrom="paragraph">
                  <wp:posOffset>241300</wp:posOffset>
                </wp:positionV>
                <wp:extent cx="2619375" cy="9525"/>
                <wp:effectExtent l="0" t="0" r="28575" b="28575"/>
                <wp:wrapSquare wrapText="bothSides"/>
                <wp:docPr id="228" name="Straight Connector 228"/>
                <wp:cNvGraphicFramePr/>
                <a:graphic xmlns:a="http://schemas.openxmlformats.org/drawingml/2006/main">
                  <a:graphicData uri="http://schemas.microsoft.com/office/word/2010/wordprocessingShape">
                    <wps:wsp>
                      <wps:cNvCnPr/>
                      <wps:spPr>
                        <a:xfrm>
                          <a:off x="0" y="0"/>
                          <a:ext cx="2619375" cy="9525"/>
                        </a:xfrm>
                        <a:prstGeom prst="line">
                          <a:avLst/>
                        </a:prstGeom>
                        <a:ln w="19050">
                          <a:solidFill>
                            <a:schemeClr val="bg2">
                              <a:lumMod val="90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42D649" id="Straight Connector 228" o:spid="_x0000_s1026" style="position:absolute;z-index:25168179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 from="0,19pt" to="206.2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" strokecolor="#cfcdcd [2894]" strokeweight="1.5pt">
                <v:stroke joinstyle="miter"/>
                <w10:wrap type="square"/>
              </v:line>
            </w:pict>
          </mc:Fallback>
        </mc:AlternateContent>
      </w:r>
    </w:p>
    <w:p w:rsidR="00585205" w:rsidRDefault="00585205" w:rsidP="005C3EB3">
      <w:pPr>
        <w:tabs>
          <w:tab w:val="left" w:pos="4515"/>
          <w:tab w:val="left" w:pos="5595"/>
        </w:tabs>
        <w:rPr>
          <w:rFonts w:ascii="Century Gothic" w:eastAsia="Batang" w:hAnsi="Century Gothic" w:cs="Aparajita"/>
          <w:color w:val="595959" w:themeColor="text1" w:themeTint="A6"/>
          <w:sz w:val="20"/>
        </w:rPr>
      </w:pPr>
    </w:p>
    <w:p w:rsidR="00585205" w:rsidRDefault="00585205" w:rsidP="005C3EB3">
      <w:pPr>
        <w:tabs>
          <w:tab w:val="left" w:pos="4515"/>
          <w:tab w:val="left" w:pos="5595"/>
        </w:tabs>
        <w:rPr>
          <w:rFonts w:ascii="Century Gothic" w:eastAsia="Batang" w:hAnsi="Century Gothic" w:cs="Aparajita"/>
          <w:color w:val="595959" w:themeColor="text1" w:themeTint="A6"/>
          <w:sz w:val="20"/>
        </w:rPr>
      </w:pPr>
    </w:p>
    <w:p w:rsidR="00585205" w:rsidRDefault="00585205" w:rsidP="005C3EB3">
      <w:pPr>
        <w:tabs>
          <w:tab w:val="left" w:pos="4515"/>
          <w:tab w:val="left" w:pos="5595"/>
        </w:tabs>
        <w:rPr>
          <w:rFonts w:ascii="Century Gothic" w:eastAsia="Batang" w:hAnsi="Century Gothic" w:cs="Aparajita"/>
          <w:color w:val="595959" w:themeColor="text1" w:themeTint="A6"/>
          <w:sz w:val="20"/>
        </w:rPr>
      </w:pPr>
    </w:p>
    <w:p w:rsidR="00585205" w:rsidRDefault="00585205" w:rsidP="005C3EB3">
      <w:pPr>
        <w:tabs>
          <w:tab w:val="left" w:pos="4515"/>
          <w:tab w:val="left" w:pos="5595"/>
        </w:tabs>
        <w:rPr>
          <w:rFonts w:ascii="Century Gothic" w:eastAsia="Batang" w:hAnsi="Century Gothic" w:cs="Aparajita"/>
          <w:color w:val="595959" w:themeColor="text1" w:themeTint="A6"/>
          <w:sz w:val="20"/>
        </w:rPr>
      </w:pPr>
    </w:p>
    <w:p w:rsidR="00585205" w:rsidRDefault="00585205" w:rsidP="005C3EB3">
      <w:pPr>
        <w:tabs>
          <w:tab w:val="left" w:pos="4515"/>
          <w:tab w:val="left" w:pos="5595"/>
        </w:tabs>
        <w:rPr>
          <w:rFonts w:ascii="Century Gothic" w:eastAsia="Batang" w:hAnsi="Century Gothic" w:cs="Aparajita"/>
          <w:color w:val="595959" w:themeColor="text1" w:themeTint="A6"/>
          <w:sz w:val="20"/>
        </w:rPr>
      </w:pPr>
    </w:p>
    <w:p w:rsidR="00585205" w:rsidRDefault="00585205" w:rsidP="005C3EB3">
      <w:pPr>
        <w:tabs>
          <w:tab w:val="left" w:pos="4515"/>
          <w:tab w:val="left" w:pos="5595"/>
        </w:tabs>
        <w:rPr>
          <w:rFonts w:ascii="Century Gothic" w:eastAsia="Batang" w:hAnsi="Century Gothic" w:cs="Aparajita"/>
          <w:color w:val="595959" w:themeColor="text1" w:themeTint="A6"/>
          <w:sz w:val="20"/>
        </w:rPr>
      </w:pPr>
    </w:p>
    <w:p w:rsidR="00DF0A82" w:rsidRDefault="00DF0A82" w:rsidP="005C3EB3">
      <w:pPr>
        <w:tabs>
          <w:tab w:val="left" w:pos="4515"/>
          <w:tab w:val="left" w:pos="5595"/>
        </w:tabs>
        <w:rPr>
          <w:rFonts w:ascii="Century Gothic" w:eastAsia="Batang" w:hAnsi="Century Gothic" w:cs="Aparajita"/>
          <w:color w:val="595959" w:themeColor="text1" w:themeTint="A6"/>
          <w:sz w:val="20"/>
        </w:rPr>
        <w:sectPr w:rsidR="00DF0A82" w:rsidSect="002E4750">
          <w:type w:val="continuous"/>
          <w:pgSz w:w="11906" w:h="16838"/>
          <w:pgMar w:top="1440" w:right="1440" w:bottom="1440" w:left="1440" w:header="708" w:footer="708" w:gutter="0"/>
          <w:cols w:num="2" w:space="708"/>
          <w:docGrid w:linePitch="360"/>
        </w:sectPr>
      </w:pPr>
    </w:p>
    <w:p w:rsidR="00585205" w:rsidRDefault="00585205" w:rsidP="005C3EB3">
      <w:pPr>
        <w:tabs>
          <w:tab w:val="left" w:pos="4515"/>
          <w:tab w:val="left" w:pos="5595"/>
        </w:tabs>
        <w:rPr>
          <w:rFonts w:ascii="Century Gothic" w:eastAsia="Batang" w:hAnsi="Century Gothic" w:cs="Aparajita"/>
          <w:color w:val="595959" w:themeColor="text1" w:themeTint="A6"/>
          <w:sz w:val="20"/>
        </w:rPr>
      </w:pPr>
    </w:p>
    <w:p w:rsidR="00C12B5A" w:rsidRDefault="00C12B5A" w:rsidP="00DF0A82">
      <w:pPr>
        <w:jc w:val="both"/>
        <w:rPr>
          <w:rFonts w:ascii="Arial Rounded MT Bold" w:eastAsia="Batang" w:hAnsi="Arial Rounded MT Bold" w:cs="Aparajita"/>
          <w:color w:val="009FE3"/>
          <w:sz w:val="24"/>
        </w:rPr>
      </w:pPr>
    </w:p>
    <w:p w:rsidR="00FD5607" w:rsidRDefault="00FD5607" w:rsidP="00DF0A82">
      <w:pPr>
        <w:jc w:val="both"/>
        <w:rPr>
          <w:rFonts w:ascii="Arial Rounded MT Bold" w:eastAsia="Batang" w:hAnsi="Arial Rounded MT Bold" w:cs="Aparajita"/>
          <w:color w:val="009FE3"/>
          <w:sz w:val="24"/>
        </w:rPr>
      </w:pPr>
    </w:p>
    <w:p w:rsidR="00DF0A82" w:rsidRPr="007039D0" w:rsidRDefault="007039D0" w:rsidP="007039D0">
      <w:pPr>
        <w:jc w:val="both"/>
        <w:rPr>
          <w:rFonts w:ascii="Arial Rounded MT Bold" w:eastAsia="Batang" w:hAnsi="Arial Rounded MT Bold" w:cs="Aparajita"/>
          <w:color w:val="009FE3"/>
          <w:sz w:val="24"/>
        </w:rPr>
      </w:pPr>
      <w:r w:rsidRPr="007039D0">
        <w:rPr>
          <w:rStyle w:val="tw4winMark"/>
        </w:rPr>
        <w:t>{0&gt;</w:t>
      </w:r>
      <w:r w:rsidR="008046A3" w:rsidRPr="007039D0">
        <w:rPr>
          <w:rFonts w:ascii="Arial Rounded MT Bold" w:eastAsia="Batang" w:hAnsi="Arial Rounded MT Bold" w:cs="Aparajita"/>
          <w:vanish/>
          <w:color w:val="009FE3"/>
          <w:sz w:val="24"/>
        </w:rPr>
        <w:t>Language Skills</w:t>
      </w:r>
      <w:r w:rsidRPr="007039D0">
        <w:rPr>
          <w:rStyle w:val="tw4winMark"/>
        </w:rPr>
        <w:t>&lt;}100{&gt;</w:t>
      </w:r>
      <w:r w:rsidRPr="007039D0">
        <w:rPr>
          <w:rFonts w:ascii="Arial Rounded MT Bold" w:eastAsia="Batang" w:hAnsi="Arial Rounded MT Bold" w:cs="Aparajita"/>
          <w:color w:val="009FE3"/>
          <w:sz w:val="24"/>
          <w:lang w:val="cy-GB"/>
        </w:rPr>
        <w:t>Sgiliau Ieithyddol</w:t>
      </w:r>
      <w:r w:rsidRPr="007039D0">
        <w:rPr>
          <w:rStyle w:val="tw4winMark"/>
        </w:rPr>
        <w:t>&lt;0}</w:t>
      </w:r>
    </w:p>
    <w:p w:rsidR="00585205" w:rsidRPr="007039D0" w:rsidRDefault="007039D0" w:rsidP="007039D0">
      <w:pPr>
        <w:tabs>
          <w:tab w:val="left" w:pos="4515"/>
          <w:tab w:val="left" w:pos="5595"/>
        </w:tabs>
        <w:jc w:val="both"/>
        <w:rPr>
          <w:rFonts w:ascii="Century Gothic" w:eastAsia="Batang" w:hAnsi="Century Gothic" w:cs="Aparajita"/>
          <w:color w:val="262626" w:themeColor="text1" w:themeTint="D9"/>
          <w:sz w:val="20"/>
        </w:rPr>
      </w:pPr>
      <w:r w:rsidRPr="007039D0">
        <w:rPr>
          <w:rStyle w:val="tw4winMark"/>
        </w:rPr>
        <w:t>{0&gt;</w:t>
      </w:r>
      <w:r w:rsidR="001849BE" w:rsidRPr="007039D0">
        <w:rPr>
          <w:rFonts w:ascii="Century Gothic" w:eastAsia="Batang" w:hAnsi="Century Gothic" w:cs="Aparajita"/>
          <w:vanish/>
          <w:color w:val="262626" w:themeColor="text1" w:themeTint="D9"/>
          <w:sz w:val="20"/>
        </w:rPr>
        <w:t xml:space="preserve">This section will help us identify your </w:t>
      </w:r>
      <w:r w:rsidR="00B556E3" w:rsidRPr="007039D0">
        <w:rPr>
          <w:rFonts w:ascii="Century Gothic" w:eastAsia="Batang" w:hAnsi="Century Gothic" w:cs="Aparajita"/>
          <w:vanish/>
          <w:color w:val="262626" w:themeColor="text1" w:themeTint="D9"/>
          <w:sz w:val="20"/>
        </w:rPr>
        <w:t>language ability and experience speaking in your language(s) both professionally and personally.</w:t>
      </w:r>
      <w:r w:rsidRPr="007039D0">
        <w:rPr>
          <w:rStyle w:val="tw4winMark"/>
        </w:rPr>
        <w:t>&lt;}100{&gt;</w:t>
      </w:r>
      <w:r w:rsidRPr="007039D0">
        <w:rPr>
          <w:rFonts w:ascii="Century Gothic" w:eastAsia="Batang" w:hAnsi="Century Gothic" w:cs="Aparajita"/>
          <w:color w:val="262626" w:themeColor="text1" w:themeTint="D9"/>
          <w:sz w:val="20"/>
          <w:lang w:val="cy-GB"/>
        </w:rPr>
        <w:t>Bydd y rhan hon yn ein helpu ni i adnabod eich sgiliau ieithyddol a’ch profiad yn siarad yn eich iaith/ieithoedd yn broffesiynol ac yn bersonol.</w:t>
      </w:r>
      <w:r w:rsidRPr="007039D0">
        <w:rPr>
          <w:rStyle w:val="tw4winMark"/>
        </w:rPr>
        <w:t>&lt;0}</w:t>
      </w:r>
    </w:p>
    <w:p w:rsidR="00B556E3" w:rsidRPr="007039D0" w:rsidRDefault="007039D0" w:rsidP="007039D0">
      <w:pPr>
        <w:tabs>
          <w:tab w:val="left" w:pos="4515"/>
          <w:tab w:val="left" w:pos="5595"/>
        </w:tabs>
        <w:jc w:val="both"/>
        <w:rPr>
          <w:rFonts w:ascii="Century Gothic" w:eastAsia="Batang" w:hAnsi="Century Gothic" w:cs="Aparajita"/>
          <w:color w:val="262626" w:themeColor="text1" w:themeTint="D9"/>
          <w:sz w:val="20"/>
        </w:rPr>
      </w:pPr>
      <w:r w:rsidRPr="007039D0">
        <w:rPr>
          <w:rStyle w:val="tw4winMark"/>
        </w:rPr>
        <w:t>{0&gt;</w:t>
      </w:r>
      <w:r w:rsidR="00B556E3" w:rsidRPr="007039D0">
        <w:rPr>
          <w:rFonts w:ascii="Century Gothic" w:eastAsia="Batang" w:hAnsi="Century Gothic" w:cs="Aparajita"/>
          <w:vanish/>
          <w:color w:val="262626" w:themeColor="text1" w:themeTint="D9"/>
          <w:sz w:val="20"/>
        </w:rPr>
        <w:t>Below is a language grading table.</w:t>
      </w:r>
      <w:r w:rsidRPr="007039D0">
        <w:rPr>
          <w:rStyle w:val="tw4winMark"/>
        </w:rPr>
        <w:t>&lt;}100{&gt;</w:t>
      </w:r>
      <w:r w:rsidRPr="007039D0">
        <w:rPr>
          <w:rFonts w:ascii="Century Gothic" w:eastAsia="Batang" w:hAnsi="Century Gothic" w:cs="Aparajita"/>
          <w:color w:val="262626" w:themeColor="text1" w:themeTint="D9"/>
          <w:sz w:val="20"/>
          <w:lang w:val="cy-GB"/>
        </w:rPr>
        <w:t>Dyma dabl sgorio ieithyddol.</w:t>
      </w:r>
      <w:r w:rsidRPr="007039D0">
        <w:rPr>
          <w:rStyle w:val="tw4winMark"/>
        </w:rPr>
        <w:t>&lt;0}</w:t>
      </w:r>
      <w:r w:rsidR="00B556E3" w:rsidRPr="007039D0">
        <w:rPr>
          <w:rFonts w:ascii="Century Gothic" w:eastAsia="Batang" w:hAnsi="Century Gothic" w:cs="Aparajita"/>
          <w:color w:val="262626" w:themeColor="text1" w:themeTint="D9"/>
          <w:sz w:val="20"/>
        </w:rPr>
        <w:t xml:space="preserve"> </w:t>
      </w:r>
      <w:r w:rsidRPr="007039D0">
        <w:rPr>
          <w:rStyle w:val="tw4winMark"/>
        </w:rPr>
        <w:t>{0&gt;</w:t>
      </w:r>
      <w:r w:rsidR="00B556E3" w:rsidRPr="007039D0">
        <w:rPr>
          <w:rFonts w:ascii="Century Gothic" w:eastAsia="Batang" w:hAnsi="Century Gothic" w:cs="Aparajita"/>
          <w:vanish/>
          <w:color w:val="262626" w:themeColor="text1" w:themeTint="D9"/>
          <w:sz w:val="20"/>
        </w:rPr>
        <w:t xml:space="preserve">Please enter the language you speak and grade it to best describe your </w:t>
      </w:r>
      <w:r w:rsidR="00182A6F" w:rsidRPr="007039D0">
        <w:rPr>
          <w:rFonts w:ascii="Century Gothic" w:eastAsia="Batang" w:hAnsi="Century Gothic" w:cs="Aparajita"/>
          <w:vanish/>
          <w:color w:val="262626" w:themeColor="text1" w:themeTint="D9"/>
          <w:sz w:val="20"/>
        </w:rPr>
        <w:t>professional interpreting experience</w:t>
      </w:r>
      <w:r w:rsidR="00B556E3" w:rsidRPr="007039D0">
        <w:rPr>
          <w:rFonts w:ascii="Century Gothic" w:eastAsia="Batang" w:hAnsi="Century Gothic" w:cs="Aparajita"/>
          <w:vanish/>
          <w:color w:val="262626" w:themeColor="text1" w:themeTint="D9"/>
          <w:sz w:val="20"/>
        </w:rPr>
        <w:t xml:space="preserve"> (please note you can only select one grade per language or dialect).</w:t>
      </w:r>
      <w:r w:rsidRPr="007039D0">
        <w:rPr>
          <w:rStyle w:val="tw4winMark"/>
        </w:rPr>
        <w:t>&lt;}100{&gt;</w:t>
      </w:r>
      <w:r w:rsidRPr="007039D0">
        <w:rPr>
          <w:rFonts w:ascii="Century Gothic" w:eastAsia="Batang" w:hAnsi="Century Gothic" w:cs="Aparajita"/>
          <w:color w:val="262626" w:themeColor="text1" w:themeTint="D9"/>
          <w:sz w:val="20"/>
          <w:lang w:val="cy-GB"/>
        </w:rPr>
        <w:t>Nodwch yr iaith yr ydych yn ei siarad a’i sgorio i ddisgrifio orau eich profiad dehongli proffesiynol (sylwch gallwch ond ddewis un sgôr fesul iaith neu dafodiaith).</w:t>
      </w:r>
      <w:r w:rsidRPr="007039D0">
        <w:rPr>
          <w:rStyle w:val="tw4winMark"/>
        </w:rPr>
        <w:t>&lt;0}</w:t>
      </w:r>
    </w:p>
    <w:p w:rsidR="00B556E3" w:rsidRPr="007039D0" w:rsidRDefault="007039D0" w:rsidP="007039D0">
      <w:pPr>
        <w:tabs>
          <w:tab w:val="left" w:pos="4515"/>
          <w:tab w:val="left" w:pos="5595"/>
        </w:tabs>
        <w:jc w:val="both"/>
        <w:rPr>
          <w:rFonts w:ascii="Century Gothic" w:eastAsia="Batang" w:hAnsi="Century Gothic" w:cs="Aparajita"/>
          <w:color w:val="262626" w:themeColor="text1" w:themeTint="D9"/>
          <w:sz w:val="20"/>
        </w:rPr>
      </w:pPr>
      <w:r w:rsidRPr="007039D0">
        <w:rPr>
          <w:rStyle w:val="tw4winMark"/>
        </w:rPr>
        <w:t>{0&gt;</w:t>
      </w:r>
      <w:r w:rsidR="007E2192" w:rsidRPr="007039D0">
        <w:rPr>
          <w:rFonts w:ascii="Century Gothic" w:eastAsia="Batang" w:hAnsi="Century Gothic" w:cs="Aparajita"/>
          <w:vanish/>
          <w:color w:val="262626" w:themeColor="text1" w:themeTint="D9"/>
          <w:sz w:val="20"/>
        </w:rPr>
        <w:t>You may enter up to 4 languages.</w:t>
      </w:r>
      <w:r w:rsidRPr="007039D0">
        <w:rPr>
          <w:rStyle w:val="tw4winMark"/>
        </w:rPr>
        <w:t>&lt;}100{&gt;</w:t>
      </w:r>
      <w:r w:rsidRPr="007039D0">
        <w:rPr>
          <w:rFonts w:ascii="Century Gothic" w:eastAsia="Batang" w:hAnsi="Century Gothic" w:cs="Aparajita"/>
          <w:color w:val="262626" w:themeColor="text1" w:themeTint="D9"/>
          <w:sz w:val="20"/>
          <w:lang w:val="cy-GB"/>
        </w:rPr>
        <w:t>Gallwch nodi hyd at 4 iaith.</w:t>
      </w:r>
      <w:r w:rsidRPr="007039D0">
        <w:rPr>
          <w:rStyle w:val="tw4winMark"/>
        </w:rPr>
        <w:t>&lt;0}</w:t>
      </w:r>
      <w:r w:rsidR="007E2192" w:rsidRPr="007039D0">
        <w:rPr>
          <w:rFonts w:ascii="Century Gothic" w:eastAsia="Batang" w:hAnsi="Century Gothic" w:cs="Aparajita"/>
          <w:color w:val="262626" w:themeColor="text1" w:themeTint="D9"/>
          <w:sz w:val="20"/>
        </w:rPr>
        <w:t xml:space="preserve"> </w:t>
      </w:r>
      <w:r w:rsidRPr="007039D0">
        <w:rPr>
          <w:rStyle w:val="tw4winMark"/>
        </w:rPr>
        <w:t>{0&gt;</w:t>
      </w:r>
      <w:r w:rsidR="007E2192" w:rsidRPr="007039D0">
        <w:rPr>
          <w:rFonts w:ascii="Century Gothic" w:eastAsia="Batang" w:hAnsi="Century Gothic" w:cs="Aparajita"/>
          <w:vanish/>
          <w:color w:val="262626" w:themeColor="text1" w:themeTint="D9"/>
          <w:sz w:val="20"/>
        </w:rPr>
        <w:t>The first entered is an example.</w:t>
      </w:r>
      <w:r w:rsidRPr="007039D0">
        <w:rPr>
          <w:rStyle w:val="tw4winMark"/>
        </w:rPr>
        <w:t>&lt;}100{&gt;</w:t>
      </w:r>
      <w:r w:rsidRPr="007039D0">
        <w:rPr>
          <w:rFonts w:ascii="Century Gothic" w:eastAsia="Batang" w:hAnsi="Century Gothic" w:cs="Aparajita"/>
          <w:color w:val="262626" w:themeColor="text1" w:themeTint="D9"/>
          <w:sz w:val="20"/>
          <w:lang w:val="cy-GB"/>
        </w:rPr>
        <w:t>Mae’r un cyntaf yn enghraifft.</w:t>
      </w:r>
      <w:r w:rsidRPr="007039D0">
        <w:rPr>
          <w:rStyle w:val="tw4winMark"/>
        </w:rPr>
        <w:t>&lt;0}</w:t>
      </w:r>
    </w:p>
    <w:tbl>
      <w:tblPr>
        <w:tblStyle w:val="PlainTable4"/>
        <w:tblW w:w="9072" w:type="dxa"/>
        <w:tblBorders>
          <w:left w:val="single" w:sz="12" w:space="0" w:color="D9D9D9" w:themeColor="background1" w:themeShade="D9"/>
          <w:right w:val="single" w:sz="12" w:space="0" w:color="D9D9D9" w:themeColor="background1" w:themeShade="D9"/>
        </w:tblBorders>
        <w:tblLayout w:type="fixed"/>
        <w:tblLook w:val="04A0" w:firstRow="1" w:lastRow="0" w:firstColumn="1" w:lastColumn="0" w:noHBand="0" w:noVBand="1"/>
      </w:tblPr>
      <w:tblGrid>
        <w:gridCol w:w="1119"/>
        <w:gridCol w:w="1701"/>
        <w:gridCol w:w="299"/>
        <w:gridCol w:w="1261"/>
        <w:gridCol w:w="298"/>
        <w:gridCol w:w="977"/>
        <w:gridCol w:w="1418"/>
        <w:gridCol w:w="1999"/>
      </w:tblGrid>
      <w:tr w:rsidR="00D241AC" w:rsidRPr="00D241AC" w:rsidTr="007039D0">
        <w:trPr>
          <w:cnfStyle w:val="100000000000" w:firstRow="1" w:lastRow="0" w:firstColumn="0" w:lastColumn="0" w:oddVBand="0" w:evenVBand="0" w:oddHBand="0" w:evenHBand="0" w:firstRowFirstColumn="0" w:firstRowLastColumn="0" w:lastRowFirstColumn="0" w:lastRowLastColumn="0"/>
          <w:trHeight w:val="680"/>
          <w:hidden/>
        </w:trPr>
        <w:tc>
          <w:tcPr>
            <w:cnfStyle w:val="001000000000" w:firstRow="0" w:lastRow="0" w:firstColumn="1" w:lastColumn="0" w:oddVBand="0" w:evenVBand="0" w:oddHBand="0" w:evenHBand="0" w:firstRowFirstColumn="0" w:firstRowLastColumn="0" w:lastRowFirstColumn="0" w:lastRowLastColumn="0"/>
            <w:tcW w:w="1119" w:type="dxa"/>
            <w:vAlign w:val="center"/>
          </w:tcPr>
          <w:p w:rsidR="007E2192" w:rsidRPr="007039D0" w:rsidRDefault="007039D0" w:rsidP="007039D0">
            <w:pPr>
              <w:tabs>
                <w:tab w:val="left" w:pos="4515"/>
                <w:tab w:val="left" w:pos="5595"/>
              </w:tabs>
              <w:jc w:val="center"/>
              <w:rPr>
                <w:rFonts w:ascii="Century Gothic" w:eastAsia="Batang" w:hAnsi="Century Gothic" w:cs="Aparajita"/>
                <w:color w:val="262626" w:themeColor="text1" w:themeTint="D9"/>
                <w:sz w:val="18"/>
              </w:rPr>
            </w:pPr>
            <w:r w:rsidRPr="007039D0">
              <w:rPr>
                <w:rStyle w:val="tw4winMark"/>
              </w:rPr>
              <w:t>{0&gt;</w:t>
            </w:r>
            <w:r w:rsidR="007E2192" w:rsidRPr="007039D0">
              <w:rPr>
                <w:rFonts w:ascii="Century Gothic" w:eastAsia="Batang" w:hAnsi="Century Gothic" w:cs="Aparajita"/>
                <w:vanish/>
                <w:color w:val="262626" w:themeColor="text1" w:themeTint="D9"/>
                <w:sz w:val="18"/>
              </w:rPr>
              <w:t>Language</w:t>
            </w:r>
            <w:r w:rsidRPr="007039D0">
              <w:rPr>
                <w:rStyle w:val="tw4winMark"/>
              </w:rPr>
              <w:t>&lt;}100{&gt;</w:t>
            </w:r>
            <w:r w:rsidRPr="007039D0">
              <w:rPr>
                <w:rFonts w:ascii="Century Gothic" w:eastAsia="Batang" w:hAnsi="Century Gothic" w:cs="Aparajita"/>
                <w:color w:val="262626" w:themeColor="text1" w:themeTint="D9"/>
                <w:sz w:val="18"/>
                <w:lang w:val="cy-GB"/>
              </w:rPr>
              <w:t>Iaith</w:t>
            </w:r>
            <w:r w:rsidRPr="007039D0">
              <w:rPr>
                <w:rStyle w:val="tw4winMark"/>
              </w:rPr>
              <w:t>&lt;0}</w:t>
            </w:r>
          </w:p>
        </w:tc>
        <w:tc>
          <w:tcPr>
            <w:tcW w:w="1701" w:type="dxa"/>
            <w:vAlign w:val="center"/>
          </w:tcPr>
          <w:p w:rsidR="007E2192" w:rsidRPr="007039D0" w:rsidRDefault="007039D0" w:rsidP="007039D0">
            <w:pPr>
              <w:tabs>
                <w:tab w:val="left" w:pos="4515"/>
                <w:tab w:val="left" w:pos="5595"/>
              </w:tabs>
              <w:jc w:val="center"/>
              <w:cnfStyle w:val="100000000000" w:firstRow="1" w:lastRow="0" w:firstColumn="0" w:lastColumn="0" w:oddVBand="0" w:evenVBand="0" w:oddHBand="0" w:evenHBand="0" w:firstRowFirstColumn="0" w:firstRowLastColumn="0" w:lastRowFirstColumn="0" w:lastRowLastColumn="0"/>
              <w:rPr>
                <w:rFonts w:ascii="Century Gothic" w:eastAsia="Batang" w:hAnsi="Century Gothic" w:cs="Aparajita"/>
                <w:b w:val="0"/>
                <w:color w:val="262626" w:themeColor="text1" w:themeTint="D9"/>
                <w:sz w:val="18"/>
              </w:rPr>
            </w:pPr>
            <w:r w:rsidRPr="007039D0">
              <w:rPr>
                <w:rStyle w:val="tw4winMark"/>
              </w:rPr>
              <w:t>{0&gt;</w:t>
            </w:r>
            <w:r w:rsidR="007E2192" w:rsidRPr="007039D0">
              <w:rPr>
                <w:rFonts w:ascii="Century Gothic" w:eastAsia="Batang" w:hAnsi="Century Gothic" w:cs="Aparajita"/>
                <w:b w:val="0"/>
                <w:vanish/>
                <w:color w:val="262626" w:themeColor="text1" w:themeTint="D9"/>
                <w:sz w:val="18"/>
              </w:rPr>
              <w:t>Little or no experience.</w:t>
            </w:r>
            <w:r w:rsidRPr="007039D0">
              <w:rPr>
                <w:rStyle w:val="tw4winMark"/>
              </w:rPr>
              <w:t>&lt;}100{&gt;</w:t>
            </w:r>
            <w:r w:rsidRPr="007039D0">
              <w:rPr>
                <w:rFonts w:ascii="Century Gothic" w:eastAsia="Batang" w:hAnsi="Century Gothic" w:cs="Aparajita"/>
                <w:b w:val="0"/>
                <w:color w:val="262626" w:themeColor="text1" w:themeTint="D9"/>
                <w:sz w:val="18"/>
                <w:lang w:val="cy-GB"/>
              </w:rPr>
              <w:t>Ychydig neu ddim profiad</w:t>
            </w:r>
            <w:r w:rsidRPr="007039D0">
              <w:rPr>
                <w:rStyle w:val="tw4winMark"/>
              </w:rPr>
              <w:t>&lt;0}</w:t>
            </w:r>
            <w:r w:rsidR="007E2192" w:rsidRPr="007039D0">
              <w:rPr>
                <w:rFonts w:ascii="Century Gothic" w:eastAsia="Batang" w:hAnsi="Century Gothic" w:cs="Aparajita"/>
                <w:b w:val="0"/>
                <w:color w:val="262626" w:themeColor="text1" w:themeTint="D9"/>
                <w:sz w:val="18"/>
              </w:rPr>
              <w:t xml:space="preserve"> </w:t>
            </w:r>
            <w:r w:rsidRPr="007039D0">
              <w:rPr>
                <w:rStyle w:val="tw4winMark"/>
              </w:rPr>
              <w:t>{0&gt;</w:t>
            </w:r>
            <w:r w:rsidR="007E2192" w:rsidRPr="007039D0">
              <w:rPr>
                <w:rFonts w:ascii="Century Gothic" w:eastAsia="Batang" w:hAnsi="Century Gothic" w:cs="Aparajita"/>
                <w:b w:val="0"/>
                <w:vanish/>
                <w:color w:val="262626" w:themeColor="text1" w:themeTint="D9"/>
                <w:sz w:val="18"/>
              </w:rPr>
              <w:t>(Under 50 hours)</w:t>
            </w:r>
            <w:r w:rsidRPr="007039D0">
              <w:rPr>
                <w:rStyle w:val="tw4winMark"/>
              </w:rPr>
              <w:t>&lt;}100{&gt;</w:t>
            </w:r>
            <w:r w:rsidRPr="007039D0">
              <w:rPr>
                <w:rFonts w:ascii="Century Gothic" w:eastAsia="Batang" w:hAnsi="Century Gothic" w:cs="Aparajita"/>
                <w:b w:val="0"/>
                <w:color w:val="262626" w:themeColor="text1" w:themeTint="D9"/>
                <w:sz w:val="18"/>
                <w:lang w:val="cy-GB"/>
              </w:rPr>
              <w:t>(O dan 50 awr)</w:t>
            </w:r>
            <w:r w:rsidRPr="007039D0">
              <w:rPr>
                <w:rStyle w:val="tw4winMark"/>
              </w:rPr>
              <w:t>&lt;0}</w:t>
            </w:r>
          </w:p>
        </w:tc>
        <w:tc>
          <w:tcPr>
            <w:tcW w:w="1560" w:type="dxa"/>
            <w:gridSpan w:val="2"/>
            <w:vAlign w:val="center"/>
          </w:tcPr>
          <w:p w:rsidR="007E2192" w:rsidRPr="00D241AC" w:rsidRDefault="007039D0" w:rsidP="007039D0">
            <w:pPr>
              <w:tabs>
                <w:tab w:val="left" w:pos="4515"/>
                <w:tab w:val="left" w:pos="5595"/>
              </w:tabs>
              <w:jc w:val="center"/>
              <w:cnfStyle w:val="100000000000" w:firstRow="1" w:lastRow="0" w:firstColumn="0" w:lastColumn="0" w:oddVBand="0" w:evenVBand="0" w:oddHBand="0" w:evenHBand="0" w:firstRowFirstColumn="0" w:firstRowLastColumn="0" w:lastRowFirstColumn="0" w:lastRowLastColumn="0"/>
              <w:rPr>
                <w:rFonts w:ascii="Century Gothic" w:eastAsia="Batang" w:hAnsi="Century Gothic" w:cs="Aparajita"/>
                <w:b w:val="0"/>
                <w:color w:val="262626" w:themeColor="text1" w:themeTint="D9"/>
                <w:sz w:val="18"/>
              </w:rPr>
            </w:pPr>
            <w:r w:rsidRPr="007039D0">
              <w:rPr>
                <w:rStyle w:val="tw4winMark"/>
              </w:rPr>
              <w:t>{0&gt;</w:t>
            </w:r>
            <w:r w:rsidR="001146D6" w:rsidRPr="007039D0">
              <w:rPr>
                <w:rFonts w:ascii="Century Gothic" w:eastAsia="Batang" w:hAnsi="Century Gothic" w:cs="Aparajita"/>
                <w:b w:val="0"/>
                <w:vanish/>
                <w:color w:val="262626" w:themeColor="text1" w:themeTint="D9"/>
                <w:sz w:val="18"/>
              </w:rPr>
              <w:t>Some</w:t>
            </w:r>
            <w:r w:rsidR="00182A6F" w:rsidRPr="007039D0">
              <w:rPr>
                <w:rFonts w:ascii="Century Gothic" w:eastAsia="Batang" w:hAnsi="Century Gothic" w:cs="Aparajita"/>
                <w:b w:val="0"/>
                <w:vanish/>
                <w:color w:val="262626" w:themeColor="text1" w:themeTint="D9"/>
                <w:sz w:val="18"/>
              </w:rPr>
              <w:t xml:space="preserve"> </w:t>
            </w:r>
            <w:r w:rsidR="007E2192" w:rsidRPr="007039D0">
              <w:rPr>
                <w:rFonts w:ascii="Century Gothic" w:eastAsia="Batang" w:hAnsi="Century Gothic" w:cs="Aparajita"/>
                <w:b w:val="0"/>
                <w:vanish/>
                <w:color w:val="262626" w:themeColor="text1" w:themeTint="D9"/>
                <w:sz w:val="18"/>
              </w:rPr>
              <w:t>experience.</w:t>
            </w:r>
            <w:r w:rsidRPr="007039D0">
              <w:rPr>
                <w:rStyle w:val="tw4winMark"/>
              </w:rPr>
              <w:t>&lt;}100{&gt;</w:t>
            </w:r>
            <w:r w:rsidRPr="007039D0">
              <w:rPr>
                <w:rFonts w:ascii="Century Gothic" w:eastAsia="Batang" w:hAnsi="Century Gothic" w:cs="Aparajita"/>
                <w:b w:val="0"/>
                <w:color w:val="262626" w:themeColor="text1" w:themeTint="D9"/>
                <w:sz w:val="18"/>
                <w:lang w:val="cy-GB"/>
              </w:rPr>
              <w:t>Ychydig o brofiad</w:t>
            </w:r>
            <w:r w:rsidRPr="007039D0">
              <w:rPr>
                <w:rStyle w:val="tw4winMark"/>
              </w:rPr>
              <w:t>&lt;0}</w:t>
            </w:r>
            <w:r w:rsidR="007E2192" w:rsidRPr="007039D0">
              <w:rPr>
                <w:rFonts w:ascii="Century Gothic" w:eastAsia="Batang" w:hAnsi="Century Gothic" w:cs="Aparajita"/>
                <w:b w:val="0"/>
                <w:color w:val="262626" w:themeColor="text1" w:themeTint="D9"/>
                <w:sz w:val="18"/>
              </w:rPr>
              <w:t xml:space="preserve"> </w:t>
            </w:r>
            <w:r w:rsidRPr="007039D0">
              <w:rPr>
                <w:rStyle w:val="tw4winMark"/>
              </w:rPr>
              <w:t>{0&gt;</w:t>
            </w:r>
            <w:r w:rsidR="007E2192" w:rsidRPr="007039D0">
              <w:rPr>
                <w:rFonts w:ascii="Century Gothic" w:eastAsia="Batang" w:hAnsi="Century Gothic" w:cs="Aparajita"/>
                <w:b w:val="0"/>
                <w:vanish/>
                <w:color w:val="262626" w:themeColor="text1" w:themeTint="D9"/>
                <w:sz w:val="18"/>
              </w:rPr>
              <w:t>(50</w:t>
            </w:r>
            <w:r w:rsidR="001146D6" w:rsidRPr="007039D0">
              <w:rPr>
                <w:rFonts w:ascii="Century Gothic" w:eastAsia="Batang" w:hAnsi="Century Gothic" w:cs="Aparajita"/>
                <w:b w:val="0"/>
                <w:vanish/>
                <w:color w:val="262626" w:themeColor="text1" w:themeTint="D9"/>
                <w:sz w:val="18"/>
              </w:rPr>
              <w:t>-100</w:t>
            </w:r>
            <w:r w:rsidR="007E2192" w:rsidRPr="007039D0">
              <w:rPr>
                <w:rFonts w:ascii="Century Gothic" w:eastAsia="Batang" w:hAnsi="Century Gothic" w:cs="Aparajita"/>
                <w:b w:val="0"/>
                <w:vanish/>
                <w:color w:val="262626" w:themeColor="text1" w:themeTint="D9"/>
                <w:sz w:val="18"/>
              </w:rPr>
              <w:t xml:space="preserve"> hours)</w:t>
            </w:r>
            <w:r w:rsidRPr="007039D0">
              <w:rPr>
                <w:rStyle w:val="tw4winMark"/>
              </w:rPr>
              <w:t>&lt;}100{&gt;</w:t>
            </w:r>
            <w:r w:rsidRPr="007039D0">
              <w:rPr>
                <w:rFonts w:ascii="Century Gothic" w:eastAsia="Batang" w:hAnsi="Century Gothic" w:cs="Aparajita"/>
                <w:b w:val="0"/>
                <w:color w:val="262626" w:themeColor="text1" w:themeTint="D9"/>
                <w:sz w:val="18"/>
                <w:lang w:val="cy-GB"/>
              </w:rPr>
              <w:t>(50-100 awr)</w:t>
            </w:r>
            <w:r w:rsidRPr="007039D0">
              <w:rPr>
                <w:rStyle w:val="tw4winMark"/>
              </w:rPr>
              <w:t>&lt;0}</w:t>
            </w:r>
            <w:r w:rsidR="007E2192" w:rsidRPr="007039D0">
              <w:rPr>
                <w:rFonts w:ascii="Century Gothic" w:eastAsia="Batang" w:hAnsi="Century Gothic" w:cs="Aparajita"/>
                <w:b w:val="0"/>
                <w:color w:val="262626" w:themeColor="text1" w:themeTint="D9"/>
                <w:sz w:val="18"/>
              </w:rPr>
              <w:t xml:space="preserve"> </w:t>
            </w:r>
          </w:p>
        </w:tc>
        <w:tc>
          <w:tcPr>
            <w:tcW w:w="1275" w:type="dxa"/>
            <w:gridSpan w:val="2"/>
            <w:vAlign w:val="center"/>
          </w:tcPr>
          <w:p w:rsidR="007E2192" w:rsidRPr="007039D0" w:rsidRDefault="007039D0" w:rsidP="007039D0">
            <w:pPr>
              <w:tabs>
                <w:tab w:val="left" w:pos="4515"/>
                <w:tab w:val="left" w:pos="5595"/>
              </w:tabs>
              <w:jc w:val="center"/>
              <w:cnfStyle w:val="100000000000" w:firstRow="1" w:lastRow="0" w:firstColumn="0" w:lastColumn="0" w:oddVBand="0" w:evenVBand="0" w:oddHBand="0" w:evenHBand="0" w:firstRowFirstColumn="0" w:firstRowLastColumn="0" w:lastRowFirstColumn="0" w:lastRowLastColumn="0"/>
              <w:rPr>
                <w:rFonts w:ascii="Century Gothic" w:eastAsia="Batang" w:hAnsi="Century Gothic" w:cs="Aparajita"/>
                <w:b w:val="0"/>
                <w:color w:val="262626" w:themeColor="text1" w:themeTint="D9"/>
                <w:sz w:val="18"/>
              </w:rPr>
            </w:pPr>
            <w:r w:rsidRPr="007039D0">
              <w:rPr>
                <w:rStyle w:val="tw4winMark"/>
              </w:rPr>
              <w:t>{0&gt;</w:t>
            </w:r>
            <w:r w:rsidR="00297350" w:rsidRPr="007039D0">
              <w:rPr>
                <w:rFonts w:ascii="Century Gothic" w:eastAsia="Batang" w:hAnsi="Century Gothic" w:cs="Aparajita"/>
                <w:b w:val="0"/>
                <w:vanish/>
                <w:color w:val="262626" w:themeColor="text1" w:themeTint="D9"/>
                <w:sz w:val="18"/>
              </w:rPr>
              <w:t>Extensive experience</w:t>
            </w:r>
            <w:r w:rsidR="001146D6" w:rsidRPr="007039D0">
              <w:rPr>
                <w:rFonts w:ascii="Century Gothic" w:eastAsia="Batang" w:hAnsi="Century Gothic" w:cs="Aparajita"/>
                <w:b w:val="0"/>
                <w:vanish/>
                <w:color w:val="262626" w:themeColor="text1" w:themeTint="D9"/>
                <w:sz w:val="18"/>
              </w:rPr>
              <w:t>.</w:t>
            </w:r>
            <w:r w:rsidRPr="007039D0">
              <w:rPr>
                <w:rStyle w:val="tw4winMark"/>
              </w:rPr>
              <w:t>&lt;}100{&gt;</w:t>
            </w:r>
            <w:r w:rsidRPr="007039D0">
              <w:rPr>
                <w:rFonts w:ascii="Century Gothic" w:eastAsia="Batang" w:hAnsi="Century Gothic" w:cs="Aparajita"/>
                <w:b w:val="0"/>
                <w:color w:val="262626" w:themeColor="text1" w:themeTint="D9"/>
                <w:sz w:val="18"/>
                <w:lang w:val="cy-GB"/>
              </w:rPr>
              <w:t>Profiad helaeth</w:t>
            </w:r>
            <w:r w:rsidRPr="007039D0">
              <w:rPr>
                <w:rStyle w:val="tw4winMark"/>
              </w:rPr>
              <w:t>&lt;0}</w:t>
            </w:r>
          </w:p>
          <w:p w:rsidR="001146D6" w:rsidRPr="007039D0" w:rsidRDefault="007039D0" w:rsidP="007039D0">
            <w:pPr>
              <w:tabs>
                <w:tab w:val="left" w:pos="4515"/>
                <w:tab w:val="left" w:pos="5595"/>
              </w:tabs>
              <w:jc w:val="center"/>
              <w:cnfStyle w:val="100000000000" w:firstRow="1" w:lastRow="0" w:firstColumn="0" w:lastColumn="0" w:oddVBand="0" w:evenVBand="0" w:oddHBand="0" w:evenHBand="0" w:firstRowFirstColumn="0" w:firstRowLastColumn="0" w:lastRowFirstColumn="0" w:lastRowLastColumn="0"/>
              <w:rPr>
                <w:rFonts w:ascii="Century Gothic" w:eastAsia="Batang" w:hAnsi="Century Gothic" w:cs="Aparajita"/>
                <w:b w:val="0"/>
                <w:color w:val="262626" w:themeColor="text1" w:themeTint="D9"/>
                <w:sz w:val="18"/>
              </w:rPr>
            </w:pPr>
            <w:r w:rsidRPr="007039D0">
              <w:rPr>
                <w:rStyle w:val="tw4winMark"/>
              </w:rPr>
              <w:t>{0&gt;</w:t>
            </w:r>
            <w:r w:rsidR="001146D6" w:rsidRPr="007039D0">
              <w:rPr>
                <w:rFonts w:ascii="Century Gothic" w:eastAsia="Batang" w:hAnsi="Century Gothic" w:cs="Aparajita"/>
                <w:b w:val="0"/>
                <w:vanish/>
                <w:color w:val="262626" w:themeColor="text1" w:themeTint="D9"/>
                <w:sz w:val="18"/>
              </w:rPr>
              <w:t>(Over 100 hours)</w:t>
            </w:r>
            <w:r w:rsidRPr="007039D0">
              <w:rPr>
                <w:rStyle w:val="tw4winMark"/>
              </w:rPr>
              <w:t>&lt;}100{&gt;</w:t>
            </w:r>
            <w:r w:rsidRPr="007039D0">
              <w:rPr>
                <w:rFonts w:ascii="Century Gothic" w:eastAsia="Batang" w:hAnsi="Century Gothic" w:cs="Aparajita"/>
                <w:b w:val="0"/>
                <w:color w:val="262626" w:themeColor="text1" w:themeTint="D9"/>
                <w:sz w:val="18"/>
                <w:lang w:val="cy-GB"/>
              </w:rPr>
              <w:t>(Dros 100 awr)</w:t>
            </w:r>
            <w:r w:rsidRPr="007039D0">
              <w:rPr>
                <w:rStyle w:val="tw4winMark"/>
              </w:rPr>
              <w:t>&lt;0}</w:t>
            </w:r>
          </w:p>
        </w:tc>
        <w:tc>
          <w:tcPr>
            <w:tcW w:w="1418" w:type="dxa"/>
            <w:vAlign w:val="center"/>
          </w:tcPr>
          <w:p w:rsidR="007E2192" w:rsidRPr="007039D0" w:rsidRDefault="007039D0" w:rsidP="007039D0">
            <w:pPr>
              <w:tabs>
                <w:tab w:val="left" w:pos="4515"/>
                <w:tab w:val="left" w:pos="5595"/>
              </w:tabs>
              <w:jc w:val="center"/>
              <w:cnfStyle w:val="100000000000" w:firstRow="1" w:lastRow="0" w:firstColumn="0" w:lastColumn="0" w:oddVBand="0" w:evenVBand="0" w:oddHBand="0" w:evenHBand="0" w:firstRowFirstColumn="0" w:firstRowLastColumn="0" w:lastRowFirstColumn="0" w:lastRowLastColumn="0"/>
              <w:rPr>
                <w:rFonts w:ascii="Century Gothic" w:eastAsia="Batang" w:hAnsi="Century Gothic" w:cs="Aparajita"/>
                <w:b w:val="0"/>
                <w:color w:val="262626" w:themeColor="text1" w:themeTint="D9"/>
                <w:sz w:val="18"/>
              </w:rPr>
            </w:pPr>
            <w:r w:rsidRPr="007039D0">
              <w:rPr>
                <w:rStyle w:val="tw4winMark"/>
              </w:rPr>
              <w:t>{0&gt;</w:t>
            </w:r>
            <w:r w:rsidR="001146D6" w:rsidRPr="007039D0">
              <w:rPr>
                <w:rFonts w:ascii="Century Gothic" w:eastAsia="Batang" w:hAnsi="Century Gothic" w:cs="Aparajita"/>
                <w:b w:val="0"/>
                <w:vanish/>
                <w:color w:val="262626" w:themeColor="text1" w:themeTint="D9"/>
                <w:sz w:val="18"/>
              </w:rPr>
              <w:t>Holds a professional qualification in Language.</w:t>
            </w:r>
            <w:r w:rsidRPr="007039D0">
              <w:rPr>
                <w:rStyle w:val="tw4winMark"/>
              </w:rPr>
              <w:t>&lt;}100{&gt;</w:t>
            </w:r>
            <w:r w:rsidRPr="007039D0">
              <w:rPr>
                <w:rFonts w:ascii="Century Gothic" w:eastAsia="Batang" w:hAnsi="Century Gothic" w:cs="Aparajita"/>
                <w:b w:val="0"/>
                <w:color w:val="262626" w:themeColor="text1" w:themeTint="D9"/>
                <w:sz w:val="18"/>
                <w:lang w:val="cy-GB"/>
              </w:rPr>
              <w:t>Gyda chymhwyster proffesiynol mewn Ieithoedd</w:t>
            </w:r>
            <w:r w:rsidRPr="007039D0">
              <w:rPr>
                <w:rStyle w:val="tw4winMark"/>
              </w:rPr>
              <w:t>&lt;0}</w:t>
            </w:r>
          </w:p>
        </w:tc>
        <w:tc>
          <w:tcPr>
            <w:tcW w:w="1999" w:type="dxa"/>
            <w:vAlign w:val="center"/>
          </w:tcPr>
          <w:p w:rsidR="007E2192" w:rsidRPr="007039D0" w:rsidRDefault="007039D0" w:rsidP="007039D0">
            <w:pPr>
              <w:tabs>
                <w:tab w:val="left" w:pos="4515"/>
                <w:tab w:val="left" w:pos="5595"/>
              </w:tabs>
              <w:jc w:val="center"/>
              <w:cnfStyle w:val="100000000000" w:firstRow="1" w:lastRow="0" w:firstColumn="0" w:lastColumn="0" w:oddVBand="0" w:evenVBand="0" w:oddHBand="0" w:evenHBand="0" w:firstRowFirstColumn="0" w:firstRowLastColumn="0" w:lastRowFirstColumn="0" w:lastRowLastColumn="0"/>
              <w:rPr>
                <w:rFonts w:ascii="Century Gothic" w:eastAsia="Batang" w:hAnsi="Century Gothic" w:cs="Aparajita"/>
                <w:b w:val="0"/>
                <w:color w:val="262626" w:themeColor="text1" w:themeTint="D9"/>
                <w:sz w:val="18"/>
              </w:rPr>
            </w:pPr>
            <w:r w:rsidRPr="007039D0">
              <w:rPr>
                <w:rStyle w:val="tw4winMark"/>
              </w:rPr>
              <w:t>{0&gt;</w:t>
            </w:r>
            <w:r w:rsidR="007E2192" w:rsidRPr="007039D0">
              <w:rPr>
                <w:rFonts w:ascii="Century Gothic" w:eastAsia="Batang" w:hAnsi="Century Gothic" w:cs="Aparajita"/>
                <w:b w:val="0"/>
                <w:vanish/>
                <w:color w:val="262626" w:themeColor="text1" w:themeTint="D9"/>
                <w:sz w:val="18"/>
              </w:rPr>
              <w:t xml:space="preserve">Holds a Diploma in Public Service Interpreting (DPSI) </w:t>
            </w:r>
            <w:r w:rsidR="008B6EAC" w:rsidRPr="007039D0">
              <w:rPr>
                <w:rFonts w:ascii="Century Gothic" w:eastAsia="Batang" w:hAnsi="Century Gothic" w:cs="Aparajita"/>
                <w:b w:val="0"/>
                <w:vanish/>
                <w:color w:val="262626" w:themeColor="text1" w:themeTint="D9"/>
                <w:sz w:val="18"/>
              </w:rPr>
              <w:t>in</w:t>
            </w:r>
            <w:r w:rsidR="007E2192" w:rsidRPr="007039D0">
              <w:rPr>
                <w:rFonts w:ascii="Century Gothic" w:eastAsia="Batang" w:hAnsi="Century Gothic" w:cs="Aparajita"/>
                <w:b w:val="0"/>
                <w:vanish/>
                <w:color w:val="262626" w:themeColor="text1" w:themeTint="D9"/>
                <w:sz w:val="18"/>
              </w:rPr>
              <w:t xml:space="preserve"> this language</w:t>
            </w:r>
            <w:r w:rsidR="008B6EAC" w:rsidRPr="007039D0">
              <w:rPr>
                <w:rFonts w:ascii="Century Gothic" w:eastAsia="Batang" w:hAnsi="Century Gothic" w:cs="Aparajita"/>
                <w:b w:val="0"/>
                <w:vanish/>
                <w:color w:val="262626" w:themeColor="text1" w:themeTint="D9"/>
                <w:sz w:val="18"/>
              </w:rPr>
              <w:t xml:space="preserve"> or is NRPSI registered</w:t>
            </w:r>
            <w:r w:rsidR="007E2192" w:rsidRPr="007039D0">
              <w:rPr>
                <w:rFonts w:ascii="Century Gothic" w:eastAsia="Batang" w:hAnsi="Century Gothic" w:cs="Aparajita"/>
                <w:b w:val="0"/>
                <w:vanish/>
                <w:color w:val="262626" w:themeColor="text1" w:themeTint="D9"/>
                <w:sz w:val="18"/>
              </w:rPr>
              <w:t>.</w:t>
            </w:r>
            <w:r w:rsidRPr="007039D0">
              <w:rPr>
                <w:rStyle w:val="tw4winMark"/>
              </w:rPr>
              <w:t>&lt;}100{&gt;</w:t>
            </w:r>
            <w:r w:rsidRPr="007039D0">
              <w:rPr>
                <w:rFonts w:ascii="Century Gothic" w:eastAsia="Batang" w:hAnsi="Century Gothic" w:cs="Aparajita"/>
                <w:b w:val="0"/>
                <w:color w:val="262626" w:themeColor="text1" w:themeTint="D9"/>
                <w:sz w:val="18"/>
                <w:lang w:val="cy-GB"/>
              </w:rPr>
              <w:t>Gyda Diploma mewn Dehongli i’r Gwasanaethau Cyhoeddus (DPSI) mewn iaith neu wedi cofrestru â NRPSI.</w:t>
            </w:r>
            <w:r w:rsidRPr="007039D0">
              <w:rPr>
                <w:rStyle w:val="tw4winMark"/>
              </w:rPr>
              <w:t>&lt;0}</w:t>
            </w:r>
          </w:p>
        </w:tc>
      </w:tr>
      <w:tr w:rsidR="00D241AC" w:rsidRPr="00D241AC" w:rsidTr="007039D0">
        <w:trPr>
          <w:cnfStyle w:val="000000100000" w:firstRow="0" w:lastRow="0" w:firstColumn="0" w:lastColumn="0" w:oddVBand="0" w:evenVBand="0" w:oddHBand="1" w:evenHBand="0" w:firstRowFirstColumn="0" w:firstRowLastColumn="0" w:lastRowFirstColumn="0" w:lastRowLastColumn="0"/>
          <w:trHeight w:val="680"/>
          <w:hidden/>
        </w:trPr>
        <w:tc>
          <w:tcPr>
            <w:cnfStyle w:val="001000000000" w:firstRow="0" w:lastRow="0" w:firstColumn="1" w:lastColumn="0" w:oddVBand="0" w:evenVBand="0" w:oddHBand="0" w:evenHBand="0" w:firstRowFirstColumn="0" w:firstRowLastColumn="0" w:lastRowFirstColumn="0" w:lastRowLastColumn="0"/>
            <w:tcW w:w="1119" w:type="dxa"/>
            <w:vAlign w:val="center"/>
          </w:tcPr>
          <w:p w:rsidR="00582C24" w:rsidRPr="007039D0" w:rsidRDefault="007039D0" w:rsidP="007039D0">
            <w:pPr>
              <w:tabs>
                <w:tab w:val="left" w:pos="4515"/>
                <w:tab w:val="left" w:pos="5595"/>
              </w:tabs>
              <w:jc w:val="center"/>
              <w:rPr>
                <w:rFonts w:ascii="Century Gothic" w:eastAsia="Batang" w:hAnsi="Century Gothic" w:cs="Aparajita"/>
                <w:b w:val="0"/>
                <w:i/>
                <w:color w:val="262626" w:themeColor="text1" w:themeTint="D9"/>
                <w:sz w:val="18"/>
              </w:rPr>
            </w:pPr>
            <w:r w:rsidRPr="007039D0">
              <w:rPr>
                <w:rStyle w:val="tw4winMark"/>
              </w:rPr>
              <w:t>{0&gt;</w:t>
            </w:r>
            <w:r w:rsidR="00582C24" w:rsidRPr="007039D0">
              <w:rPr>
                <w:rFonts w:ascii="Century Gothic" w:eastAsia="Batang" w:hAnsi="Century Gothic" w:cs="Aparajita"/>
                <w:b w:val="0"/>
                <w:i/>
                <w:vanish/>
                <w:color w:val="262626" w:themeColor="text1" w:themeTint="D9"/>
                <w:sz w:val="18"/>
              </w:rPr>
              <w:t>English</w:t>
            </w:r>
            <w:r w:rsidRPr="007039D0">
              <w:rPr>
                <w:rStyle w:val="tw4winMark"/>
              </w:rPr>
              <w:t>&lt;}100{&gt;</w:t>
            </w:r>
            <w:r w:rsidRPr="007039D0">
              <w:rPr>
                <w:rFonts w:ascii="Century Gothic" w:eastAsia="Batang" w:hAnsi="Century Gothic" w:cs="Aparajita"/>
                <w:b w:val="0"/>
                <w:i/>
                <w:color w:val="262626" w:themeColor="text1" w:themeTint="D9"/>
                <w:sz w:val="18"/>
                <w:lang w:val="cy-GB"/>
              </w:rPr>
              <w:t>Saesneg</w:t>
            </w:r>
            <w:r w:rsidRPr="007039D0">
              <w:rPr>
                <w:rStyle w:val="tw4winMark"/>
              </w:rPr>
              <w:t>&lt;0}</w:t>
            </w:r>
          </w:p>
        </w:tc>
        <w:tc>
          <w:tcPr>
            <w:tcW w:w="2000" w:type="dxa"/>
            <w:gridSpan w:val="2"/>
            <w:vAlign w:val="center"/>
          </w:tcPr>
          <w:p w:rsidR="00582C24" w:rsidRPr="00D241AC" w:rsidRDefault="0087776B" w:rsidP="00582C24">
            <w:pPr>
              <w:jc w:val="center"/>
              <w:cnfStyle w:val="000000100000" w:firstRow="0" w:lastRow="0" w:firstColumn="0" w:lastColumn="0" w:oddVBand="0" w:evenVBand="0" w:oddHBand="1" w:evenHBand="0" w:firstRowFirstColumn="0" w:firstRowLastColumn="0" w:lastRowFirstColumn="0" w:lastRowLastColumn="0"/>
              <w:rPr>
                <w:color w:val="262626" w:themeColor="text1" w:themeTint="D9"/>
              </w:rPr>
            </w:pPr>
            <w:sdt>
              <w:sdtPr>
                <w:rPr>
                  <w:rFonts w:ascii="Century Gothic" w:hAnsi="Century Gothic" w:cs="Arial"/>
                  <w:color w:val="262626" w:themeColor="text1" w:themeTint="D9"/>
                  <w:sz w:val="18"/>
                </w:rPr>
                <w:id w:val="-232014211"/>
                <w14:checkbox>
                  <w14:checked w14:val="0"/>
                  <w14:checkedState w14:val="2612" w14:font="MS Gothic"/>
                  <w14:uncheckedState w14:val="2610" w14:font="MS Gothic"/>
                </w14:checkbox>
              </w:sdtPr>
              <w:sdtEndPr/>
              <w:sdtContent>
                <w:r w:rsidR="00582C24" w:rsidRPr="00D241AC">
                  <w:rPr>
                    <w:rFonts w:ascii="MS Gothic" w:eastAsia="MS Gothic" w:hAnsi="MS Gothic" w:cs="Arial" w:hint="eastAsia"/>
                    <w:color w:val="262626" w:themeColor="text1" w:themeTint="D9"/>
                    <w:sz w:val="18"/>
                  </w:rPr>
                  <w:t>☐</w:t>
                </w:r>
              </w:sdtContent>
            </w:sdt>
          </w:p>
        </w:tc>
        <w:tc>
          <w:tcPr>
            <w:tcW w:w="1559" w:type="dxa"/>
            <w:gridSpan w:val="2"/>
            <w:vAlign w:val="center"/>
          </w:tcPr>
          <w:p w:rsidR="00582C24" w:rsidRPr="00D241AC" w:rsidRDefault="0087776B" w:rsidP="00582C24">
            <w:pPr>
              <w:jc w:val="center"/>
              <w:cnfStyle w:val="000000100000" w:firstRow="0" w:lastRow="0" w:firstColumn="0" w:lastColumn="0" w:oddVBand="0" w:evenVBand="0" w:oddHBand="1" w:evenHBand="0" w:firstRowFirstColumn="0" w:firstRowLastColumn="0" w:lastRowFirstColumn="0" w:lastRowLastColumn="0"/>
              <w:rPr>
                <w:color w:val="262626" w:themeColor="text1" w:themeTint="D9"/>
              </w:rPr>
            </w:pPr>
            <w:sdt>
              <w:sdtPr>
                <w:rPr>
                  <w:rFonts w:ascii="Century Gothic" w:hAnsi="Century Gothic" w:cs="Arial"/>
                  <w:color w:val="262626" w:themeColor="text1" w:themeTint="D9"/>
                  <w:sz w:val="18"/>
                </w:rPr>
                <w:id w:val="1587039726"/>
                <w14:checkbox>
                  <w14:checked w14:val="1"/>
                  <w14:checkedState w14:val="2612" w14:font="MS Gothic"/>
                  <w14:uncheckedState w14:val="2610" w14:font="MS Gothic"/>
                </w14:checkbox>
              </w:sdtPr>
              <w:sdtEndPr/>
              <w:sdtContent>
                <w:r w:rsidR="00582C24" w:rsidRPr="00D241AC">
                  <w:rPr>
                    <w:rFonts w:ascii="MS Gothic" w:eastAsia="MS Gothic" w:hAnsi="MS Gothic" w:cs="Arial" w:hint="eastAsia"/>
                    <w:color w:val="262626" w:themeColor="text1" w:themeTint="D9"/>
                    <w:sz w:val="18"/>
                  </w:rPr>
                  <w:t>☒</w:t>
                </w:r>
              </w:sdtContent>
            </w:sdt>
          </w:p>
        </w:tc>
        <w:tc>
          <w:tcPr>
            <w:tcW w:w="977" w:type="dxa"/>
            <w:vAlign w:val="center"/>
          </w:tcPr>
          <w:p w:rsidR="00582C24" w:rsidRPr="00D241AC" w:rsidRDefault="0087776B" w:rsidP="00582C24">
            <w:pPr>
              <w:jc w:val="center"/>
              <w:cnfStyle w:val="000000100000" w:firstRow="0" w:lastRow="0" w:firstColumn="0" w:lastColumn="0" w:oddVBand="0" w:evenVBand="0" w:oddHBand="1" w:evenHBand="0" w:firstRowFirstColumn="0" w:firstRowLastColumn="0" w:lastRowFirstColumn="0" w:lastRowLastColumn="0"/>
              <w:rPr>
                <w:color w:val="262626" w:themeColor="text1" w:themeTint="D9"/>
              </w:rPr>
            </w:pPr>
            <w:sdt>
              <w:sdtPr>
                <w:rPr>
                  <w:rFonts w:ascii="Century Gothic" w:hAnsi="Century Gothic" w:cs="Arial"/>
                  <w:color w:val="262626" w:themeColor="text1" w:themeTint="D9"/>
                  <w:sz w:val="18"/>
                </w:rPr>
                <w:id w:val="2136676760"/>
                <w14:checkbox>
                  <w14:checked w14:val="0"/>
                  <w14:checkedState w14:val="2612" w14:font="MS Gothic"/>
                  <w14:uncheckedState w14:val="2610" w14:font="MS Gothic"/>
                </w14:checkbox>
              </w:sdtPr>
              <w:sdtEndPr/>
              <w:sdtContent>
                <w:r w:rsidR="00582C24" w:rsidRPr="00D241AC">
                  <w:rPr>
                    <w:rFonts w:ascii="MS Gothic" w:eastAsia="MS Gothic" w:hAnsi="MS Gothic" w:cs="Arial" w:hint="eastAsia"/>
                    <w:color w:val="262626" w:themeColor="text1" w:themeTint="D9"/>
                    <w:sz w:val="18"/>
                  </w:rPr>
                  <w:t>☐</w:t>
                </w:r>
              </w:sdtContent>
            </w:sdt>
          </w:p>
        </w:tc>
        <w:tc>
          <w:tcPr>
            <w:tcW w:w="1418" w:type="dxa"/>
            <w:vAlign w:val="center"/>
          </w:tcPr>
          <w:p w:rsidR="00582C24" w:rsidRPr="00D241AC" w:rsidRDefault="0087776B" w:rsidP="00582C24">
            <w:pPr>
              <w:jc w:val="center"/>
              <w:cnfStyle w:val="000000100000" w:firstRow="0" w:lastRow="0" w:firstColumn="0" w:lastColumn="0" w:oddVBand="0" w:evenVBand="0" w:oddHBand="1" w:evenHBand="0" w:firstRowFirstColumn="0" w:firstRowLastColumn="0" w:lastRowFirstColumn="0" w:lastRowLastColumn="0"/>
              <w:rPr>
                <w:color w:val="262626" w:themeColor="text1" w:themeTint="D9"/>
              </w:rPr>
            </w:pPr>
            <w:sdt>
              <w:sdtPr>
                <w:rPr>
                  <w:rFonts w:ascii="Century Gothic" w:hAnsi="Century Gothic" w:cs="Arial"/>
                  <w:color w:val="262626" w:themeColor="text1" w:themeTint="D9"/>
                  <w:sz w:val="18"/>
                </w:rPr>
                <w:id w:val="809060937"/>
                <w14:checkbox>
                  <w14:checked w14:val="0"/>
                  <w14:checkedState w14:val="2612" w14:font="MS Gothic"/>
                  <w14:uncheckedState w14:val="2610" w14:font="MS Gothic"/>
                </w14:checkbox>
              </w:sdtPr>
              <w:sdtEndPr/>
              <w:sdtContent>
                <w:r w:rsidR="00582C24" w:rsidRPr="00D241AC">
                  <w:rPr>
                    <w:rFonts w:ascii="MS Gothic" w:eastAsia="MS Gothic" w:hAnsi="MS Gothic" w:cs="Arial" w:hint="eastAsia"/>
                    <w:color w:val="262626" w:themeColor="text1" w:themeTint="D9"/>
                    <w:sz w:val="18"/>
                  </w:rPr>
                  <w:t>☐</w:t>
                </w:r>
              </w:sdtContent>
            </w:sdt>
          </w:p>
        </w:tc>
        <w:tc>
          <w:tcPr>
            <w:tcW w:w="1999" w:type="dxa"/>
            <w:vAlign w:val="center"/>
          </w:tcPr>
          <w:p w:rsidR="00582C24" w:rsidRPr="00D241AC" w:rsidRDefault="0087776B" w:rsidP="00582C24">
            <w:pPr>
              <w:jc w:val="center"/>
              <w:cnfStyle w:val="000000100000" w:firstRow="0" w:lastRow="0" w:firstColumn="0" w:lastColumn="0" w:oddVBand="0" w:evenVBand="0" w:oddHBand="1" w:evenHBand="0" w:firstRowFirstColumn="0" w:firstRowLastColumn="0" w:lastRowFirstColumn="0" w:lastRowLastColumn="0"/>
              <w:rPr>
                <w:color w:val="262626" w:themeColor="text1" w:themeTint="D9"/>
              </w:rPr>
            </w:pPr>
            <w:sdt>
              <w:sdtPr>
                <w:rPr>
                  <w:rFonts w:ascii="Century Gothic" w:hAnsi="Century Gothic" w:cs="Arial"/>
                  <w:color w:val="262626" w:themeColor="text1" w:themeTint="D9"/>
                  <w:sz w:val="18"/>
                </w:rPr>
                <w:id w:val="-880708050"/>
                <w14:checkbox>
                  <w14:checked w14:val="0"/>
                  <w14:checkedState w14:val="2612" w14:font="MS Gothic"/>
                  <w14:uncheckedState w14:val="2610" w14:font="MS Gothic"/>
                </w14:checkbox>
              </w:sdtPr>
              <w:sdtEndPr/>
              <w:sdtContent>
                <w:r w:rsidR="00582C24" w:rsidRPr="00D241AC">
                  <w:rPr>
                    <w:rFonts w:ascii="MS Gothic" w:eastAsia="MS Gothic" w:hAnsi="MS Gothic" w:cs="Arial" w:hint="eastAsia"/>
                    <w:color w:val="262626" w:themeColor="text1" w:themeTint="D9"/>
                    <w:sz w:val="18"/>
                  </w:rPr>
                  <w:t>☐</w:t>
                </w:r>
              </w:sdtContent>
            </w:sdt>
          </w:p>
        </w:tc>
      </w:tr>
      <w:tr w:rsidR="00D241AC" w:rsidRPr="00D241AC" w:rsidTr="00575B39">
        <w:trPr>
          <w:trHeight w:val="680"/>
        </w:trPr>
        <w:tc>
          <w:tcPr>
            <w:cnfStyle w:val="001000000000" w:firstRow="0" w:lastRow="0" w:firstColumn="1" w:lastColumn="0" w:oddVBand="0" w:evenVBand="0" w:oddHBand="0" w:evenHBand="0" w:firstRowFirstColumn="0" w:firstRowLastColumn="0" w:lastRowFirstColumn="0" w:lastRowLastColumn="0"/>
            <w:tcW w:w="1119" w:type="dxa"/>
            <w:vAlign w:val="center"/>
          </w:tcPr>
          <w:p w:rsidR="00582C24" w:rsidRPr="00D241AC" w:rsidRDefault="00582C24" w:rsidP="00582C24">
            <w:pPr>
              <w:tabs>
                <w:tab w:val="left" w:pos="4515"/>
                <w:tab w:val="left" w:pos="5595"/>
              </w:tabs>
              <w:jc w:val="center"/>
              <w:rPr>
                <w:rFonts w:ascii="Century Gothic" w:eastAsia="Batang" w:hAnsi="Century Gothic" w:cs="Aparajita"/>
                <w:b w:val="0"/>
                <w:color w:val="262626" w:themeColor="text1" w:themeTint="D9"/>
                <w:sz w:val="18"/>
              </w:rPr>
            </w:pPr>
          </w:p>
        </w:tc>
        <w:tc>
          <w:tcPr>
            <w:tcW w:w="2000" w:type="dxa"/>
            <w:gridSpan w:val="2"/>
            <w:vAlign w:val="center"/>
          </w:tcPr>
          <w:p w:rsidR="00582C24" w:rsidRPr="00D241AC" w:rsidRDefault="0087776B" w:rsidP="00582C24">
            <w:pPr>
              <w:jc w:val="center"/>
              <w:cnfStyle w:val="000000000000" w:firstRow="0" w:lastRow="0" w:firstColumn="0" w:lastColumn="0" w:oddVBand="0" w:evenVBand="0" w:oddHBand="0" w:evenHBand="0" w:firstRowFirstColumn="0" w:firstRowLastColumn="0" w:lastRowFirstColumn="0" w:lastRowLastColumn="0"/>
              <w:rPr>
                <w:color w:val="262626" w:themeColor="text1" w:themeTint="D9"/>
              </w:rPr>
            </w:pPr>
            <w:sdt>
              <w:sdtPr>
                <w:rPr>
                  <w:rFonts w:ascii="Century Gothic" w:hAnsi="Century Gothic" w:cs="Arial"/>
                  <w:color w:val="262626" w:themeColor="text1" w:themeTint="D9"/>
                  <w:sz w:val="18"/>
                </w:rPr>
                <w:id w:val="-262231577"/>
                <w14:checkbox>
                  <w14:checked w14:val="0"/>
                  <w14:checkedState w14:val="2612" w14:font="MS Gothic"/>
                  <w14:uncheckedState w14:val="2610" w14:font="MS Gothic"/>
                </w14:checkbox>
              </w:sdtPr>
              <w:sdtEndPr/>
              <w:sdtContent>
                <w:r w:rsidR="00582C24" w:rsidRPr="00D241AC">
                  <w:rPr>
                    <w:rFonts w:ascii="MS Gothic" w:eastAsia="MS Gothic" w:hAnsi="MS Gothic" w:cs="Arial" w:hint="eastAsia"/>
                    <w:color w:val="262626" w:themeColor="text1" w:themeTint="D9"/>
                    <w:sz w:val="18"/>
                  </w:rPr>
                  <w:t>☐</w:t>
                </w:r>
              </w:sdtContent>
            </w:sdt>
          </w:p>
        </w:tc>
        <w:tc>
          <w:tcPr>
            <w:tcW w:w="1559" w:type="dxa"/>
            <w:gridSpan w:val="2"/>
            <w:vAlign w:val="center"/>
          </w:tcPr>
          <w:p w:rsidR="00582C24" w:rsidRPr="00D241AC" w:rsidRDefault="0087776B" w:rsidP="00582C24">
            <w:pPr>
              <w:jc w:val="center"/>
              <w:cnfStyle w:val="000000000000" w:firstRow="0" w:lastRow="0" w:firstColumn="0" w:lastColumn="0" w:oddVBand="0" w:evenVBand="0" w:oddHBand="0" w:evenHBand="0" w:firstRowFirstColumn="0" w:firstRowLastColumn="0" w:lastRowFirstColumn="0" w:lastRowLastColumn="0"/>
              <w:rPr>
                <w:color w:val="262626" w:themeColor="text1" w:themeTint="D9"/>
              </w:rPr>
            </w:pPr>
            <w:sdt>
              <w:sdtPr>
                <w:rPr>
                  <w:rFonts w:ascii="Century Gothic" w:hAnsi="Century Gothic" w:cs="Arial"/>
                  <w:color w:val="262626" w:themeColor="text1" w:themeTint="D9"/>
                  <w:sz w:val="18"/>
                </w:rPr>
                <w:id w:val="-667950006"/>
                <w14:checkbox>
                  <w14:checked w14:val="0"/>
                  <w14:checkedState w14:val="2612" w14:font="MS Gothic"/>
                  <w14:uncheckedState w14:val="2610" w14:font="MS Gothic"/>
                </w14:checkbox>
              </w:sdtPr>
              <w:sdtEndPr/>
              <w:sdtContent>
                <w:r w:rsidR="00582C24" w:rsidRPr="00D241AC">
                  <w:rPr>
                    <w:rFonts w:ascii="MS Gothic" w:eastAsia="MS Gothic" w:hAnsi="MS Gothic" w:cs="Arial" w:hint="eastAsia"/>
                    <w:color w:val="262626" w:themeColor="text1" w:themeTint="D9"/>
                    <w:sz w:val="18"/>
                  </w:rPr>
                  <w:t>☐</w:t>
                </w:r>
              </w:sdtContent>
            </w:sdt>
          </w:p>
        </w:tc>
        <w:tc>
          <w:tcPr>
            <w:tcW w:w="977" w:type="dxa"/>
            <w:vAlign w:val="center"/>
          </w:tcPr>
          <w:p w:rsidR="00582C24" w:rsidRPr="00D241AC" w:rsidRDefault="0087776B" w:rsidP="00582C24">
            <w:pPr>
              <w:jc w:val="center"/>
              <w:cnfStyle w:val="000000000000" w:firstRow="0" w:lastRow="0" w:firstColumn="0" w:lastColumn="0" w:oddVBand="0" w:evenVBand="0" w:oddHBand="0" w:evenHBand="0" w:firstRowFirstColumn="0" w:firstRowLastColumn="0" w:lastRowFirstColumn="0" w:lastRowLastColumn="0"/>
              <w:rPr>
                <w:color w:val="262626" w:themeColor="text1" w:themeTint="D9"/>
              </w:rPr>
            </w:pPr>
            <w:sdt>
              <w:sdtPr>
                <w:rPr>
                  <w:rFonts w:ascii="Century Gothic" w:hAnsi="Century Gothic" w:cs="Arial"/>
                  <w:color w:val="262626" w:themeColor="text1" w:themeTint="D9"/>
                  <w:sz w:val="18"/>
                </w:rPr>
                <w:id w:val="-1731535226"/>
                <w14:checkbox>
                  <w14:checked w14:val="0"/>
                  <w14:checkedState w14:val="2612" w14:font="MS Gothic"/>
                  <w14:uncheckedState w14:val="2610" w14:font="MS Gothic"/>
                </w14:checkbox>
              </w:sdtPr>
              <w:sdtEndPr/>
              <w:sdtContent>
                <w:r w:rsidR="00582C24" w:rsidRPr="00D241AC">
                  <w:rPr>
                    <w:rFonts w:ascii="MS Gothic" w:eastAsia="MS Gothic" w:hAnsi="MS Gothic" w:cs="Arial" w:hint="eastAsia"/>
                    <w:color w:val="262626" w:themeColor="text1" w:themeTint="D9"/>
                    <w:sz w:val="18"/>
                  </w:rPr>
                  <w:t>☐</w:t>
                </w:r>
              </w:sdtContent>
            </w:sdt>
          </w:p>
        </w:tc>
        <w:tc>
          <w:tcPr>
            <w:tcW w:w="1418" w:type="dxa"/>
            <w:vAlign w:val="center"/>
          </w:tcPr>
          <w:p w:rsidR="00582C24" w:rsidRPr="00D241AC" w:rsidRDefault="0087776B" w:rsidP="00582C24">
            <w:pPr>
              <w:jc w:val="center"/>
              <w:cnfStyle w:val="000000000000" w:firstRow="0" w:lastRow="0" w:firstColumn="0" w:lastColumn="0" w:oddVBand="0" w:evenVBand="0" w:oddHBand="0" w:evenHBand="0" w:firstRowFirstColumn="0" w:firstRowLastColumn="0" w:lastRowFirstColumn="0" w:lastRowLastColumn="0"/>
              <w:rPr>
                <w:color w:val="262626" w:themeColor="text1" w:themeTint="D9"/>
              </w:rPr>
            </w:pPr>
            <w:sdt>
              <w:sdtPr>
                <w:rPr>
                  <w:rFonts w:ascii="Century Gothic" w:hAnsi="Century Gothic" w:cs="Arial"/>
                  <w:color w:val="262626" w:themeColor="text1" w:themeTint="D9"/>
                  <w:sz w:val="18"/>
                </w:rPr>
                <w:id w:val="894710910"/>
                <w14:checkbox>
                  <w14:checked w14:val="0"/>
                  <w14:checkedState w14:val="2612" w14:font="MS Gothic"/>
                  <w14:uncheckedState w14:val="2610" w14:font="MS Gothic"/>
                </w14:checkbox>
              </w:sdtPr>
              <w:sdtEndPr/>
              <w:sdtContent>
                <w:r w:rsidR="00582C24" w:rsidRPr="00D241AC">
                  <w:rPr>
                    <w:rFonts w:ascii="MS Gothic" w:eastAsia="MS Gothic" w:hAnsi="MS Gothic" w:cs="Arial" w:hint="eastAsia"/>
                    <w:color w:val="262626" w:themeColor="text1" w:themeTint="D9"/>
                    <w:sz w:val="18"/>
                  </w:rPr>
                  <w:t>☐</w:t>
                </w:r>
              </w:sdtContent>
            </w:sdt>
          </w:p>
        </w:tc>
        <w:tc>
          <w:tcPr>
            <w:tcW w:w="1999" w:type="dxa"/>
            <w:vAlign w:val="center"/>
          </w:tcPr>
          <w:p w:rsidR="00582C24" w:rsidRPr="00D241AC" w:rsidRDefault="0087776B" w:rsidP="00582C24">
            <w:pPr>
              <w:jc w:val="center"/>
              <w:cnfStyle w:val="000000000000" w:firstRow="0" w:lastRow="0" w:firstColumn="0" w:lastColumn="0" w:oddVBand="0" w:evenVBand="0" w:oddHBand="0" w:evenHBand="0" w:firstRowFirstColumn="0" w:firstRowLastColumn="0" w:lastRowFirstColumn="0" w:lastRowLastColumn="0"/>
              <w:rPr>
                <w:color w:val="262626" w:themeColor="text1" w:themeTint="D9"/>
              </w:rPr>
            </w:pPr>
            <w:sdt>
              <w:sdtPr>
                <w:rPr>
                  <w:rFonts w:ascii="Century Gothic" w:hAnsi="Century Gothic" w:cs="Arial"/>
                  <w:color w:val="262626" w:themeColor="text1" w:themeTint="D9"/>
                  <w:sz w:val="18"/>
                </w:rPr>
                <w:id w:val="843450411"/>
                <w14:checkbox>
                  <w14:checked w14:val="0"/>
                  <w14:checkedState w14:val="2612" w14:font="MS Gothic"/>
                  <w14:uncheckedState w14:val="2610" w14:font="MS Gothic"/>
                </w14:checkbox>
              </w:sdtPr>
              <w:sdtEndPr/>
              <w:sdtContent>
                <w:r w:rsidR="00582C24" w:rsidRPr="00D241AC">
                  <w:rPr>
                    <w:rFonts w:ascii="MS Gothic" w:eastAsia="MS Gothic" w:hAnsi="MS Gothic" w:cs="Arial" w:hint="eastAsia"/>
                    <w:color w:val="262626" w:themeColor="text1" w:themeTint="D9"/>
                    <w:sz w:val="18"/>
                  </w:rPr>
                  <w:t>☐</w:t>
                </w:r>
              </w:sdtContent>
            </w:sdt>
          </w:p>
        </w:tc>
      </w:tr>
      <w:tr w:rsidR="00D241AC" w:rsidRPr="00D241AC" w:rsidTr="00575B39">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119" w:type="dxa"/>
            <w:vAlign w:val="center"/>
          </w:tcPr>
          <w:p w:rsidR="00582C24" w:rsidRPr="00D241AC" w:rsidRDefault="00582C24" w:rsidP="00582C24">
            <w:pPr>
              <w:tabs>
                <w:tab w:val="left" w:pos="4515"/>
                <w:tab w:val="left" w:pos="5595"/>
              </w:tabs>
              <w:jc w:val="center"/>
              <w:rPr>
                <w:rFonts w:ascii="Century Gothic" w:eastAsia="Batang" w:hAnsi="Century Gothic" w:cs="Aparajita"/>
                <w:b w:val="0"/>
                <w:color w:val="262626" w:themeColor="text1" w:themeTint="D9"/>
                <w:sz w:val="18"/>
              </w:rPr>
            </w:pPr>
          </w:p>
        </w:tc>
        <w:tc>
          <w:tcPr>
            <w:tcW w:w="2000" w:type="dxa"/>
            <w:gridSpan w:val="2"/>
            <w:vAlign w:val="center"/>
          </w:tcPr>
          <w:p w:rsidR="00582C24" w:rsidRPr="00D241AC" w:rsidRDefault="0087776B" w:rsidP="00582C24">
            <w:pPr>
              <w:jc w:val="center"/>
              <w:cnfStyle w:val="000000100000" w:firstRow="0" w:lastRow="0" w:firstColumn="0" w:lastColumn="0" w:oddVBand="0" w:evenVBand="0" w:oddHBand="1" w:evenHBand="0" w:firstRowFirstColumn="0" w:firstRowLastColumn="0" w:lastRowFirstColumn="0" w:lastRowLastColumn="0"/>
              <w:rPr>
                <w:color w:val="262626" w:themeColor="text1" w:themeTint="D9"/>
              </w:rPr>
            </w:pPr>
            <w:sdt>
              <w:sdtPr>
                <w:rPr>
                  <w:rFonts w:ascii="Century Gothic" w:hAnsi="Century Gothic" w:cs="Arial"/>
                  <w:color w:val="262626" w:themeColor="text1" w:themeTint="D9"/>
                  <w:sz w:val="18"/>
                </w:rPr>
                <w:id w:val="-178351757"/>
                <w14:checkbox>
                  <w14:checked w14:val="0"/>
                  <w14:checkedState w14:val="2612" w14:font="MS Gothic"/>
                  <w14:uncheckedState w14:val="2610" w14:font="MS Gothic"/>
                </w14:checkbox>
              </w:sdtPr>
              <w:sdtEndPr/>
              <w:sdtContent>
                <w:r w:rsidR="00582C24" w:rsidRPr="00D241AC">
                  <w:rPr>
                    <w:rFonts w:ascii="MS Gothic" w:eastAsia="MS Gothic" w:hAnsi="MS Gothic" w:cs="Arial" w:hint="eastAsia"/>
                    <w:color w:val="262626" w:themeColor="text1" w:themeTint="D9"/>
                    <w:sz w:val="18"/>
                  </w:rPr>
                  <w:t>☐</w:t>
                </w:r>
              </w:sdtContent>
            </w:sdt>
          </w:p>
        </w:tc>
        <w:tc>
          <w:tcPr>
            <w:tcW w:w="1559" w:type="dxa"/>
            <w:gridSpan w:val="2"/>
            <w:vAlign w:val="center"/>
          </w:tcPr>
          <w:p w:rsidR="00582C24" w:rsidRPr="00D241AC" w:rsidRDefault="0087776B" w:rsidP="00582C24">
            <w:pPr>
              <w:jc w:val="center"/>
              <w:cnfStyle w:val="000000100000" w:firstRow="0" w:lastRow="0" w:firstColumn="0" w:lastColumn="0" w:oddVBand="0" w:evenVBand="0" w:oddHBand="1" w:evenHBand="0" w:firstRowFirstColumn="0" w:firstRowLastColumn="0" w:lastRowFirstColumn="0" w:lastRowLastColumn="0"/>
              <w:rPr>
                <w:color w:val="262626" w:themeColor="text1" w:themeTint="D9"/>
              </w:rPr>
            </w:pPr>
            <w:sdt>
              <w:sdtPr>
                <w:rPr>
                  <w:rFonts w:ascii="Century Gothic" w:hAnsi="Century Gothic" w:cs="Arial"/>
                  <w:color w:val="262626" w:themeColor="text1" w:themeTint="D9"/>
                  <w:sz w:val="18"/>
                </w:rPr>
                <w:id w:val="1461616649"/>
                <w14:checkbox>
                  <w14:checked w14:val="0"/>
                  <w14:checkedState w14:val="2612" w14:font="MS Gothic"/>
                  <w14:uncheckedState w14:val="2610" w14:font="MS Gothic"/>
                </w14:checkbox>
              </w:sdtPr>
              <w:sdtEndPr/>
              <w:sdtContent>
                <w:r w:rsidR="00582C24" w:rsidRPr="00D241AC">
                  <w:rPr>
                    <w:rFonts w:ascii="MS Gothic" w:eastAsia="MS Gothic" w:hAnsi="MS Gothic" w:cs="Arial" w:hint="eastAsia"/>
                    <w:color w:val="262626" w:themeColor="text1" w:themeTint="D9"/>
                    <w:sz w:val="18"/>
                  </w:rPr>
                  <w:t>☐</w:t>
                </w:r>
              </w:sdtContent>
            </w:sdt>
          </w:p>
        </w:tc>
        <w:tc>
          <w:tcPr>
            <w:tcW w:w="977" w:type="dxa"/>
            <w:vAlign w:val="center"/>
          </w:tcPr>
          <w:p w:rsidR="00582C24" w:rsidRPr="00D241AC" w:rsidRDefault="0087776B" w:rsidP="00582C24">
            <w:pPr>
              <w:jc w:val="center"/>
              <w:cnfStyle w:val="000000100000" w:firstRow="0" w:lastRow="0" w:firstColumn="0" w:lastColumn="0" w:oddVBand="0" w:evenVBand="0" w:oddHBand="1" w:evenHBand="0" w:firstRowFirstColumn="0" w:firstRowLastColumn="0" w:lastRowFirstColumn="0" w:lastRowLastColumn="0"/>
              <w:rPr>
                <w:color w:val="262626" w:themeColor="text1" w:themeTint="D9"/>
              </w:rPr>
            </w:pPr>
            <w:sdt>
              <w:sdtPr>
                <w:rPr>
                  <w:rFonts w:ascii="Century Gothic" w:hAnsi="Century Gothic" w:cs="Arial"/>
                  <w:color w:val="262626" w:themeColor="text1" w:themeTint="D9"/>
                  <w:sz w:val="18"/>
                </w:rPr>
                <w:id w:val="-416490093"/>
                <w14:checkbox>
                  <w14:checked w14:val="0"/>
                  <w14:checkedState w14:val="2612" w14:font="MS Gothic"/>
                  <w14:uncheckedState w14:val="2610" w14:font="MS Gothic"/>
                </w14:checkbox>
              </w:sdtPr>
              <w:sdtEndPr/>
              <w:sdtContent>
                <w:r w:rsidR="00582C24" w:rsidRPr="00D241AC">
                  <w:rPr>
                    <w:rFonts w:ascii="MS Gothic" w:eastAsia="MS Gothic" w:hAnsi="MS Gothic" w:cs="Arial" w:hint="eastAsia"/>
                    <w:color w:val="262626" w:themeColor="text1" w:themeTint="D9"/>
                    <w:sz w:val="18"/>
                  </w:rPr>
                  <w:t>☐</w:t>
                </w:r>
              </w:sdtContent>
            </w:sdt>
          </w:p>
        </w:tc>
        <w:tc>
          <w:tcPr>
            <w:tcW w:w="1418" w:type="dxa"/>
            <w:vAlign w:val="center"/>
          </w:tcPr>
          <w:p w:rsidR="00582C24" w:rsidRPr="00D241AC" w:rsidRDefault="0087776B" w:rsidP="00582C24">
            <w:pPr>
              <w:jc w:val="center"/>
              <w:cnfStyle w:val="000000100000" w:firstRow="0" w:lastRow="0" w:firstColumn="0" w:lastColumn="0" w:oddVBand="0" w:evenVBand="0" w:oddHBand="1" w:evenHBand="0" w:firstRowFirstColumn="0" w:firstRowLastColumn="0" w:lastRowFirstColumn="0" w:lastRowLastColumn="0"/>
              <w:rPr>
                <w:color w:val="262626" w:themeColor="text1" w:themeTint="D9"/>
              </w:rPr>
            </w:pPr>
            <w:sdt>
              <w:sdtPr>
                <w:rPr>
                  <w:rFonts w:ascii="Century Gothic" w:hAnsi="Century Gothic" w:cs="Arial"/>
                  <w:color w:val="262626" w:themeColor="text1" w:themeTint="D9"/>
                  <w:sz w:val="18"/>
                </w:rPr>
                <w:id w:val="-2094237390"/>
                <w14:checkbox>
                  <w14:checked w14:val="0"/>
                  <w14:checkedState w14:val="2612" w14:font="MS Gothic"/>
                  <w14:uncheckedState w14:val="2610" w14:font="MS Gothic"/>
                </w14:checkbox>
              </w:sdtPr>
              <w:sdtEndPr/>
              <w:sdtContent>
                <w:r w:rsidR="00582C24" w:rsidRPr="00D241AC">
                  <w:rPr>
                    <w:rFonts w:ascii="MS Gothic" w:eastAsia="MS Gothic" w:hAnsi="MS Gothic" w:cs="Arial" w:hint="eastAsia"/>
                    <w:color w:val="262626" w:themeColor="text1" w:themeTint="D9"/>
                    <w:sz w:val="18"/>
                  </w:rPr>
                  <w:t>☐</w:t>
                </w:r>
              </w:sdtContent>
            </w:sdt>
          </w:p>
        </w:tc>
        <w:tc>
          <w:tcPr>
            <w:tcW w:w="1999" w:type="dxa"/>
            <w:vAlign w:val="center"/>
          </w:tcPr>
          <w:p w:rsidR="00582C24" w:rsidRPr="00D241AC" w:rsidRDefault="0087776B" w:rsidP="00582C24">
            <w:pPr>
              <w:jc w:val="center"/>
              <w:cnfStyle w:val="000000100000" w:firstRow="0" w:lastRow="0" w:firstColumn="0" w:lastColumn="0" w:oddVBand="0" w:evenVBand="0" w:oddHBand="1" w:evenHBand="0" w:firstRowFirstColumn="0" w:firstRowLastColumn="0" w:lastRowFirstColumn="0" w:lastRowLastColumn="0"/>
              <w:rPr>
                <w:color w:val="262626" w:themeColor="text1" w:themeTint="D9"/>
              </w:rPr>
            </w:pPr>
            <w:sdt>
              <w:sdtPr>
                <w:rPr>
                  <w:rFonts w:ascii="Century Gothic" w:hAnsi="Century Gothic" w:cs="Arial"/>
                  <w:color w:val="262626" w:themeColor="text1" w:themeTint="D9"/>
                  <w:sz w:val="18"/>
                </w:rPr>
                <w:id w:val="-1623001754"/>
                <w14:checkbox>
                  <w14:checked w14:val="0"/>
                  <w14:checkedState w14:val="2612" w14:font="MS Gothic"/>
                  <w14:uncheckedState w14:val="2610" w14:font="MS Gothic"/>
                </w14:checkbox>
              </w:sdtPr>
              <w:sdtEndPr/>
              <w:sdtContent>
                <w:r w:rsidR="00582C24" w:rsidRPr="00D241AC">
                  <w:rPr>
                    <w:rFonts w:ascii="MS Gothic" w:eastAsia="MS Gothic" w:hAnsi="MS Gothic" w:cs="Arial" w:hint="eastAsia"/>
                    <w:color w:val="262626" w:themeColor="text1" w:themeTint="D9"/>
                    <w:sz w:val="18"/>
                  </w:rPr>
                  <w:t>☐</w:t>
                </w:r>
              </w:sdtContent>
            </w:sdt>
          </w:p>
        </w:tc>
      </w:tr>
      <w:tr w:rsidR="00D241AC" w:rsidRPr="00D241AC" w:rsidTr="00575B39">
        <w:trPr>
          <w:trHeight w:val="680"/>
        </w:trPr>
        <w:tc>
          <w:tcPr>
            <w:cnfStyle w:val="001000000000" w:firstRow="0" w:lastRow="0" w:firstColumn="1" w:lastColumn="0" w:oddVBand="0" w:evenVBand="0" w:oddHBand="0" w:evenHBand="0" w:firstRowFirstColumn="0" w:firstRowLastColumn="0" w:lastRowFirstColumn="0" w:lastRowLastColumn="0"/>
            <w:tcW w:w="1119" w:type="dxa"/>
            <w:vAlign w:val="center"/>
          </w:tcPr>
          <w:p w:rsidR="00582C24" w:rsidRPr="00D241AC" w:rsidRDefault="00582C24" w:rsidP="00582C24">
            <w:pPr>
              <w:tabs>
                <w:tab w:val="left" w:pos="4515"/>
                <w:tab w:val="left" w:pos="5595"/>
              </w:tabs>
              <w:jc w:val="center"/>
              <w:rPr>
                <w:rFonts w:ascii="Century Gothic" w:eastAsia="Batang" w:hAnsi="Century Gothic" w:cs="Aparajita"/>
                <w:b w:val="0"/>
                <w:color w:val="262626" w:themeColor="text1" w:themeTint="D9"/>
                <w:sz w:val="18"/>
              </w:rPr>
            </w:pPr>
          </w:p>
        </w:tc>
        <w:tc>
          <w:tcPr>
            <w:tcW w:w="2000" w:type="dxa"/>
            <w:gridSpan w:val="2"/>
            <w:vAlign w:val="center"/>
          </w:tcPr>
          <w:p w:rsidR="00582C24" w:rsidRPr="00D241AC" w:rsidRDefault="0087776B" w:rsidP="00582C24">
            <w:pPr>
              <w:jc w:val="center"/>
              <w:cnfStyle w:val="000000000000" w:firstRow="0" w:lastRow="0" w:firstColumn="0" w:lastColumn="0" w:oddVBand="0" w:evenVBand="0" w:oddHBand="0" w:evenHBand="0" w:firstRowFirstColumn="0" w:firstRowLastColumn="0" w:lastRowFirstColumn="0" w:lastRowLastColumn="0"/>
              <w:rPr>
                <w:color w:val="262626" w:themeColor="text1" w:themeTint="D9"/>
              </w:rPr>
            </w:pPr>
            <w:sdt>
              <w:sdtPr>
                <w:rPr>
                  <w:rFonts w:ascii="Century Gothic" w:hAnsi="Century Gothic" w:cs="Arial"/>
                  <w:color w:val="262626" w:themeColor="text1" w:themeTint="D9"/>
                  <w:sz w:val="18"/>
                </w:rPr>
                <w:id w:val="1313680331"/>
                <w14:checkbox>
                  <w14:checked w14:val="0"/>
                  <w14:checkedState w14:val="2612" w14:font="MS Gothic"/>
                  <w14:uncheckedState w14:val="2610" w14:font="MS Gothic"/>
                </w14:checkbox>
              </w:sdtPr>
              <w:sdtEndPr/>
              <w:sdtContent>
                <w:r w:rsidR="00582C24" w:rsidRPr="00D241AC">
                  <w:rPr>
                    <w:rFonts w:ascii="MS Gothic" w:eastAsia="MS Gothic" w:hAnsi="MS Gothic" w:cs="Arial" w:hint="eastAsia"/>
                    <w:color w:val="262626" w:themeColor="text1" w:themeTint="D9"/>
                    <w:sz w:val="18"/>
                  </w:rPr>
                  <w:t>☐</w:t>
                </w:r>
              </w:sdtContent>
            </w:sdt>
          </w:p>
        </w:tc>
        <w:tc>
          <w:tcPr>
            <w:tcW w:w="1559" w:type="dxa"/>
            <w:gridSpan w:val="2"/>
            <w:vAlign w:val="center"/>
          </w:tcPr>
          <w:p w:rsidR="00582C24" w:rsidRPr="00D241AC" w:rsidRDefault="0087776B" w:rsidP="00582C24">
            <w:pPr>
              <w:jc w:val="center"/>
              <w:cnfStyle w:val="000000000000" w:firstRow="0" w:lastRow="0" w:firstColumn="0" w:lastColumn="0" w:oddVBand="0" w:evenVBand="0" w:oddHBand="0" w:evenHBand="0" w:firstRowFirstColumn="0" w:firstRowLastColumn="0" w:lastRowFirstColumn="0" w:lastRowLastColumn="0"/>
              <w:rPr>
                <w:color w:val="262626" w:themeColor="text1" w:themeTint="D9"/>
              </w:rPr>
            </w:pPr>
            <w:sdt>
              <w:sdtPr>
                <w:rPr>
                  <w:rFonts w:ascii="Century Gothic" w:hAnsi="Century Gothic" w:cs="Arial"/>
                  <w:color w:val="262626" w:themeColor="text1" w:themeTint="D9"/>
                  <w:sz w:val="18"/>
                </w:rPr>
                <w:id w:val="-2094308542"/>
                <w14:checkbox>
                  <w14:checked w14:val="0"/>
                  <w14:checkedState w14:val="2612" w14:font="MS Gothic"/>
                  <w14:uncheckedState w14:val="2610" w14:font="MS Gothic"/>
                </w14:checkbox>
              </w:sdtPr>
              <w:sdtEndPr/>
              <w:sdtContent>
                <w:r w:rsidR="00582C24" w:rsidRPr="00D241AC">
                  <w:rPr>
                    <w:rFonts w:ascii="MS Gothic" w:eastAsia="MS Gothic" w:hAnsi="MS Gothic" w:cs="Arial" w:hint="eastAsia"/>
                    <w:color w:val="262626" w:themeColor="text1" w:themeTint="D9"/>
                    <w:sz w:val="18"/>
                  </w:rPr>
                  <w:t>☐</w:t>
                </w:r>
              </w:sdtContent>
            </w:sdt>
          </w:p>
        </w:tc>
        <w:tc>
          <w:tcPr>
            <w:tcW w:w="977" w:type="dxa"/>
            <w:vAlign w:val="center"/>
          </w:tcPr>
          <w:p w:rsidR="00582C24" w:rsidRPr="00D241AC" w:rsidRDefault="0087776B" w:rsidP="00582C24">
            <w:pPr>
              <w:jc w:val="center"/>
              <w:cnfStyle w:val="000000000000" w:firstRow="0" w:lastRow="0" w:firstColumn="0" w:lastColumn="0" w:oddVBand="0" w:evenVBand="0" w:oddHBand="0" w:evenHBand="0" w:firstRowFirstColumn="0" w:firstRowLastColumn="0" w:lastRowFirstColumn="0" w:lastRowLastColumn="0"/>
              <w:rPr>
                <w:color w:val="262626" w:themeColor="text1" w:themeTint="D9"/>
              </w:rPr>
            </w:pPr>
            <w:sdt>
              <w:sdtPr>
                <w:rPr>
                  <w:rFonts w:ascii="Century Gothic" w:hAnsi="Century Gothic" w:cs="Arial"/>
                  <w:color w:val="262626" w:themeColor="text1" w:themeTint="D9"/>
                  <w:sz w:val="18"/>
                </w:rPr>
                <w:id w:val="1570845300"/>
                <w14:checkbox>
                  <w14:checked w14:val="0"/>
                  <w14:checkedState w14:val="2612" w14:font="MS Gothic"/>
                  <w14:uncheckedState w14:val="2610" w14:font="MS Gothic"/>
                </w14:checkbox>
              </w:sdtPr>
              <w:sdtEndPr/>
              <w:sdtContent>
                <w:r w:rsidR="00582C24" w:rsidRPr="00D241AC">
                  <w:rPr>
                    <w:rFonts w:ascii="MS Gothic" w:eastAsia="MS Gothic" w:hAnsi="MS Gothic" w:cs="Arial" w:hint="eastAsia"/>
                    <w:color w:val="262626" w:themeColor="text1" w:themeTint="D9"/>
                    <w:sz w:val="18"/>
                  </w:rPr>
                  <w:t>☐</w:t>
                </w:r>
              </w:sdtContent>
            </w:sdt>
          </w:p>
        </w:tc>
        <w:tc>
          <w:tcPr>
            <w:tcW w:w="1418" w:type="dxa"/>
            <w:vAlign w:val="center"/>
          </w:tcPr>
          <w:p w:rsidR="00582C24" w:rsidRPr="00D241AC" w:rsidRDefault="0087776B" w:rsidP="00582C24">
            <w:pPr>
              <w:jc w:val="center"/>
              <w:cnfStyle w:val="000000000000" w:firstRow="0" w:lastRow="0" w:firstColumn="0" w:lastColumn="0" w:oddVBand="0" w:evenVBand="0" w:oddHBand="0" w:evenHBand="0" w:firstRowFirstColumn="0" w:firstRowLastColumn="0" w:lastRowFirstColumn="0" w:lastRowLastColumn="0"/>
              <w:rPr>
                <w:color w:val="262626" w:themeColor="text1" w:themeTint="D9"/>
              </w:rPr>
            </w:pPr>
            <w:sdt>
              <w:sdtPr>
                <w:rPr>
                  <w:rFonts w:ascii="Century Gothic" w:hAnsi="Century Gothic" w:cs="Arial"/>
                  <w:color w:val="262626" w:themeColor="text1" w:themeTint="D9"/>
                  <w:sz w:val="18"/>
                </w:rPr>
                <w:id w:val="1283761714"/>
                <w14:checkbox>
                  <w14:checked w14:val="0"/>
                  <w14:checkedState w14:val="2612" w14:font="MS Gothic"/>
                  <w14:uncheckedState w14:val="2610" w14:font="MS Gothic"/>
                </w14:checkbox>
              </w:sdtPr>
              <w:sdtEndPr/>
              <w:sdtContent>
                <w:r w:rsidR="00582C24" w:rsidRPr="00D241AC">
                  <w:rPr>
                    <w:rFonts w:ascii="MS Gothic" w:eastAsia="MS Gothic" w:hAnsi="MS Gothic" w:cs="Arial" w:hint="eastAsia"/>
                    <w:color w:val="262626" w:themeColor="text1" w:themeTint="D9"/>
                    <w:sz w:val="18"/>
                  </w:rPr>
                  <w:t>☐</w:t>
                </w:r>
              </w:sdtContent>
            </w:sdt>
          </w:p>
        </w:tc>
        <w:tc>
          <w:tcPr>
            <w:tcW w:w="1999" w:type="dxa"/>
            <w:vAlign w:val="center"/>
          </w:tcPr>
          <w:p w:rsidR="00582C24" w:rsidRPr="00D241AC" w:rsidRDefault="0087776B" w:rsidP="00582C24">
            <w:pPr>
              <w:jc w:val="center"/>
              <w:cnfStyle w:val="000000000000" w:firstRow="0" w:lastRow="0" w:firstColumn="0" w:lastColumn="0" w:oddVBand="0" w:evenVBand="0" w:oddHBand="0" w:evenHBand="0" w:firstRowFirstColumn="0" w:firstRowLastColumn="0" w:lastRowFirstColumn="0" w:lastRowLastColumn="0"/>
              <w:rPr>
                <w:color w:val="262626" w:themeColor="text1" w:themeTint="D9"/>
              </w:rPr>
            </w:pPr>
            <w:sdt>
              <w:sdtPr>
                <w:rPr>
                  <w:rFonts w:ascii="Century Gothic" w:hAnsi="Century Gothic" w:cs="Arial"/>
                  <w:color w:val="262626" w:themeColor="text1" w:themeTint="D9"/>
                  <w:sz w:val="18"/>
                </w:rPr>
                <w:id w:val="-384801326"/>
                <w14:checkbox>
                  <w14:checked w14:val="0"/>
                  <w14:checkedState w14:val="2612" w14:font="MS Gothic"/>
                  <w14:uncheckedState w14:val="2610" w14:font="MS Gothic"/>
                </w14:checkbox>
              </w:sdtPr>
              <w:sdtEndPr/>
              <w:sdtContent>
                <w:r w:rsidR="00582C24" w:rsidRPr="00D241AC">
                  <w:rPr>
                    <w:rFonts w:ascii="MS Gothic" w:eastAsia="MS Gothic" w:hAnsi="MS Gothic" w:cs="Arial" w:hint="eastAsia"/>
                    <w:color w:val="262626" w:themeColor="text1" w:themeTint="D9"/>
                    <w:sz w:val="18"/>
                  </w:rPr>
                  <w:t>☐</w:t>
                </w:r>
              </w:sdtContent>
            </w:sdt>
          </w:p>
        </w:tc>
      </w:tr>
      <w:tr w:rsidR="00D241AC" w:rsidRPr="00D241AC" w:rsidTr="00575B39">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119" w:type="dxa"/>
            <w:vAlign w:val="center"/>
          </w:tcPr>
          <w:p w:rsidR="00582C24" w:rsidRPr="00D241AC" w:rsidRDefault="00582C24" w:rsidP="00582C24">
            <w:pPr>
              <w:tabs>
                <w:tab w:val="left" w:pos="4515"/>
                <w:tab w:val="left" w:pos="5595"/>
              </w:tabs>
              <w:jc w:val="center"/>
              <w:rPr>
                <w:rFonts w:ascii="Century Gothic" w:eastAsia="Batang" w:hAnsi="Century Gothic" w:cs="Aparajita"/>
                <w:b w:val="0"/>
                <w:color w:val="262626" w:themeColor="text1" w:themeTint="D9"/>
                <w:sz w:val="18"/>
              </w:rPr>
            </w:pPr>
          </w:p>
        </w:tc>
        <w:tc>
          <w:tcPr>
            <w:tcW w:w="2000" w:type="dxa"/>
            <w:gridSpan w:val="2"/>
            <w:vAlign w:val="center"/>
          </w:tcPr>
          <w:p w:rsidR="00582C24" w:rsidRPr="00D241AC" w:rsidRDefault="0087776B" w:rsidP="00582C24">
            <w:pPr>
              <w:jc w:val="center"/>
              <w:cnfStyle w:val="000000100000" w:firstRow="0" w:lastRow="0" w:firstColumn="0" w:lastColumn="0" w:oddVBand="0" w:evenVBand="0" w:oddHBand="1" w:evenHBand="0" w:firstRowFirstColumn="0" w:firstRowLastColumn="0" w:lastRowFirstColumn="0" w:lastRowLastColumn="0"/>
              <w:rPr>
                <w:color w:val="262626" w:themeColor="text1" w:themeTint="D9"/>
              </w:rPr>
            </w:pPr>
            <w:sdt>
              <w:sdtPr>
                <w:rPr>
                  <w:rFonts w:ascii="Century Gothic" w:hAnsi="Century Gothic" w:cs="Arial"/>
                  <w:color w:val="262626" w:themeColor="text1" w:themeTint="D9"/>
                  <w:sz w:val="18"/>
                </w:rPr>
                <w:id w:val="-1194448632"/>
                <w14:checkbox>
                  <w14:checked w14:val="0"/>
                  <w14:checkedState w14:val="2612" w14:font="MS Gothic"/>
                  <w14:uncheckedState w14:val="2610" w14:font="MS Gothic"/>
                </w14:checkbox>
              </w:sdtPr>
              <w:sdtEndPr/>
              <w:sdtContent>
                <w:r w:rsidR="00582C24" w:rsidRPr="00D241AC">
                  <w:rPr>
                    <w:rFonts w:ascii="MS Gothic" w:eastAsia="MS Gothic" w:hAnsi="MS Gothic" w:cs="Arial" w:hint="eastAsia"/>
                    <w:color w:val="262626" w:themeColor="text1" w:themeTint="D9"/>
                    <w:sz w:val="18"/>
                  </w:rPr>
                  <w:t>☐</w:t>
                </w:r>
              </w:sdtContent>
            </w:sdt>
          </w:p>
        </w:tc>
        <w:tc>
          <w:tcPr>
            <w:tcW w:w="1559" w:type="dxa"/>
            <w:gridSpan w:val="2"/>
            <w:vAlign w:val="center"/>
          </w:tcPr>
          <w:p w:rsidR="00582C24" w:rsidRPr="00D241AC" w:rsidRDefault="0087776B" w:rsidP="00582C24">
            <w:pPr>
              <w:jc w:val="center"/>
              <w:cnfStyle w:val="000000100000" w:firstRow="0" w:lastRow="0" w:firstColumn="0" w:lastColumn="0" w:oddVBand="0" w:evenVBand="0" w:oddHBand="1" w:evenHBand="0" w:firstRowFirstColumn="0" w:firstRowLastColumn="0" w:lastRowFirstColumn="0" w:lastRowLastColumn="0"/>
              <w:rPr>
                <w:color w:val="262626" w:themeColor="text1" w:themeTint="D9"/>
              </w:rPr>
            </w:pPr>
            <w:sdt>
              <w:sdtPr>
                <w:rPr>
                  <w:rFonts w:ascii="Century Gothic" w:hAnsi="Century Gothic" w:cs="Arial"/>
                  <w:color w:val="262626" w:themeColor="text1" w:themeTint="D9"/>
                  <w:sz w:val="18"/>
                </w:rPr>
                <w:id w:val="1747296657"/>
                <w14:checkbox>
                  <w14:checked w14:val="0"/>
                  <w14:checkedState w14:val="2612" w14:font="MS Gothic"/>
                  <w14:uncheckedState w14:val="2610" w14:font="MS Gothic"/>
                </w14:checkbox>
              </w:sdtPr>
              <w:sdtEndPr/>
              <w:sdtContent>
                <w:r w:rsidR="00582C24" w:rsidRPr="00D241AC">
                  <w:rPr>
                    <w:rFonts w:ascii="MS Gothic" w:eastAsia="MS Gothic" w:hAnsi="MS Gothic" w:cs="Arial" w:hint="eastAsia"/>
                    <w:color w:val="262626" w:themeColor="text1" w:themeTint="D9"/>
                    <w:sz w:val="18"/>
                  </w:rPr>
                  <w:t>☐</w:t>
                </w:r>
              </w:sdtContent>
            </w:sdt>
          </w:p>
        </w:tc>
        <w:tc>
          <w:tcPr>
            <w:tcW w:w="977" w:type="dxa"/>
            <w:vAlign w:val="center"/>
          </w:tcPr>
          <w:p w:rsidR="00582C24" w:rsidRPr="00D241AC" w:rsidRDefault="0087776B" w:rsidP="00582C24">
            <w:pPr>
              <w:jc w:val="center"/>
              <w:cnfStyle w:val="000000100000" w:firstRow="0" w:lastRow="0" w:firstColumn="0" w:lastColumn="0" w:oddVBand="0" w:evenVBand="0" w:oddHBand="1" w:evenHBand="0" w:firstRowFirstColumn="0" w:firstRowLastColumn="0" w:lastRowFirstColumn="0" w:lastRowLastColumn="0"/>
              <w:rPr>
                <w:color w:val="262626" w:themeColor="text1" w:themeTint="D9"/>
              </w:rPr>
            </w:pPr>
            <w:sdt>
              <w:sdtPr>
                <w:rPr>
                  <w:rFonts w:ascii="Century Gothic" w:hAnsi="Century Gothic" w:cs="Arial"/>
                  <w:color w:val="262626" w:themeColor="text1" w:themeTint="D9"/>
                  <w:sz w:val="18"/>
                </w:rPr>
                <w:id w:val="-1354021315"/>
                <w14:checkbox>
                  <w14:checked w14:val="0"/>
                  <w14:checkedState w14:val="2612" w14:font="MS Gothic"/>
                  <w14:uncheckedState w14:val="2610" w14:font="MS Gothic"/>
                </w14:checkbox>
              </w:sdtPr>
              <w:sdtEndPr/>
              <w:sdtContent>
                <w:r w:rsidR="00582C24" w:rsidRPr="00D241AC">
                  <w:rPr>
                    <w:rFonts w:ascii="MS Gothic" w:eastAsia="MS Gothic" w:hAnsi="MS Gothic" w:cs="Arial" w:hint="eastAsia"/>
                    <w:color w:val="262626" w:themeColor="text1" w:themeTint="D9"/>
                    <w:sz w:val="18"/>
                  </w:rPr>
                  <w:t>☐</w:t>
                </w:r>
              </w:sdtContent>
            </w:sdt>
          </w:p>
        </w:tc>
        <w:tc>
          <w:tcPr>
            <w:tcW w:w="1418" w:type="dxa"/>
            <w:vAlign w:val="center"/>
          </w:tcPr>
          <w:p w:rsidR="00582C24" w:rsidRPr="00D241AC" w:rsidRDefault="0087776B" w:rsidP="00582C24">
            <w:pPr>
              <w:jc w:val="center"/>
              <w:cnfStyle w:val="000000100000" w:firstRow="0" w:lastRow="0" w:firstColumn="0" w:lastColumn="0" w:oddVBand="0" w:evenVBand="0" w:oddHBand="1" w:evenHBand="0" w:firstRowFirstColumn="0" w:firstRowLastColumn="0" w:lastRowFirstColumn="0" w:lastRowLastColumn="0"/>
              <w:rPr>
                <w:color w:val="262626" w:themeColor="text1" w:themeTint="D9"/>
              </w:rPr>
            </w:pPr>
            <w:sdt>
              <w:sdtPr>
                <w:rPr>
                  <w:rFonts w:ascii="Century Gothic" w:hAnsi="Century Gothic" w:cs="Arial"/>
                  <w:color w:val="262626" w:themeColor="text1" w:themeTint="D9"/>
                  <w:sz w:val="18"/>
                </w:rPr>
                <w:id w:val="-1530482385"/>
                <w14:checkbox>
                  <w14:checked w14:val="0"/>
                  <w14:checkedState w14:val="2612" w14:font="MS Gothic"/>
                  <w14:uncheckedState w14:val="2610" w14:font="MS Gothic"/>
                </w14:checkbox>
              </w:sdtPr>
              <w:sdtEndPr/>
              <w:sdtContent>
                <w:r w:rsidR="00582C24" w:rsidRPr="00D241AC">
                  <w:rPr>
                    <w:rFonts w:ascii="MS Gothic" w:eastAsia="MS Gothic" w:hAnsi="MS Gothic" w:cs="Arial" w:hint="eastAsia"/>
                    <w:color w:val="262626" w:themeColor="text1" w:themeTint="D9"/>
                    <w:sz w:val="18"/>
                  </w:rPr>
                  <w:t>☐</w:t>
                </w:r>
              </w:sdtContent>
            </w:sdt>
          </w:p>
        </w:tc>
        <w:tc>
          <w:tcPr>
            <w:tcW w:w="1999" w:type="dxa"/>
            <w:vAlign w:val="center"/>
          </w:tcPr>
          <w:p w:rsidR="00582C24" w:rsidRPr="00D241AC" w:rsidRDefault="0087776B" w:rsidP="00582C24">
            <w:pPr>
              <w:jc w:val="center"/>
              <w:cnfStyle w:val="000000100000" w:firstRow="0" w:lastRow="0" w:firstColumn="0" w:lastColumn="0" w:oddVBand="0" w:evenVBand="0" w:oddHBand="1" w:evenHBand="0" w:firstRowFirstColumn="0" w:firstRowLastColumn="0" w:lastRowFirstColumn="0" w:lastRowLastColumn="0"/>
              <w:rPr>
                <w:color w:val="262626" w:themeColor="text1" w:themeTint="D9"/>
              </w:rPr>
            </w:pPr>
            <w:sdt>
              <w:sdtPr>
                <w:rPr>
                  <w:rFonts w:ascii="Century Gothic" w:hAnsi="Century Gothic" w:cs="Arial"/>
                  <w:color w:val="262626" w:themeColor="text1" w:themeTint="D9"/>
                  <w:sz w:val="18"/>
                </w:rPr>
                <w:id w:val="-378482553"/>
                <w14:checkbox>
                  <w14:checked w14:val="0"/>
                  <w14:checkedState w14:val="2612" w14:font="MS Gothic"/>
                  <w14:uncheckedState w14:val="2610" w14:font="MS Gothic"/>
                </w14:checkbox>
              </w:sdtPr>
              <w:sdtEndPr/>
              <w:sdtContent>
                <w:r w:rsidR="00582C24" w:rsidRPr="00D241AC">
                  <w:rPr>
                    <w:rFonts w:ascii="MS Gothic" w:eastAsia="MS Gothic" w:hAnsi="MS Gothic" w:cs="Arial" w:hint="eastAsia"/>
                    <w:color w:val="262626" w:themeColor="text1" w:themeTint="D9"/>
                    <w:sz w:val="18"/>
                  </w:rPr>
                  <w:t>☐</w:t>
                </w:r>
              </w:sdtContent>
            </w:sdt>
          </w:p>
        </w:tc>
      </w:tr>
    </w:tbl>
    <w:p w:rsidR="007E2192" w:rsidRPr="00D241AC" w:rsidRDefault="007E2192" w:rsidP="00B556E3">
      <w:pPr>
        <w:tabs>
          <w:tab w:val="left" w:pos="4515"/>
          <w:tab w:val="left" w:pos="5595"/>
        </w:tabs>
        <w:jc w:val="both"/>
        <w:rPr>
          <w:rFonts w:ascii="Century Gothic" w:eastAsia="Batang" w:hAnsi="Century Gothic" w:cs="Aparajita"/>
          <w:color w:val="262626" w:themeColor="text1" w:themeTint="D9"/>
          <w:sz w:val="20"/>
        </w:rPr>
      </w:pPr>
    </w:p>
    <w:p w:rsidR="007E2192" w:rsidRPr="007039D0" w:rsidRDefault="007039D0" w:rsidP="007039D0">
      <w:pPr>
        <w:tabs>
          <w:tab w:val="left" w:pos="4515"/>
          <w:tab w:val="left" w:pos="5595"/>
        </w:tabs>
        <w:jc w:val="both"/>
        <w:rPr>
          <w:rFonts w:ascii="Century Gothic" w:eastAsia="Batang" w:hAnsi="Century Gothic" w:cs="Aparajita"/>
          <w:color w:val="262626" w:themeColor="text1" w:themeTint="D9"/>
          <w:sz w:val="20"/>
        </w:rPr>
      </w:pPr>
      <w:r w:rsidRPr="007039D0">
        <w:rPr>
          <w:rStyle w:val="tw4winMark"/>
        </w:rPr>
        <w:t>{0&gt;</w:t>
      </w:r>
      <w:r w:rsidR="00FF6CFE" w:rsidRPr="007039D0">
        <w:rPr>
          <w:rFonts w:ascii="Century Gothic" w:eastAsia="Batang" w:hAnsi="Century Gothic" w:cs="Aparajita"/>
          <w:vanish/>
          <w:color w:val="262626" w:themeColor="text1" w:themeTint="D9"/>
          <w:sz w:val="20"/>
        </w:rPr>
        <w:t>Please</w:t>
      </w:r>
      <w:r w:rsidR="007E2192" w:rsidRPr="007039D0">
        <w:rPr>
          <w:rFonts w:ascii="Century Gothic" w:eastAsia="Batang" w:hAnsi="Century Gothic" w:cs="Aparajita"/>
          <w:vanish/>
          <w:color w:val="262626" w:themeColor="text1" w:themeTint="D9"/>
          <w:sz w:val="20"/>
        </w:rPr>
        <w:t xml:space="preserve"> specify if you are able to read and write in these languages.</w:t>
      </w:r>
      <w:r w:rsidRPr="007039D0">
        <w:rPr>
          <w:rStyle w:val="tw4winMark"/>
        </w:rPr>
        <w:t>&lt;}100{&gt;</w:t>
      </w:r>
      <w:r w:rsidRPr="007039D0">
        <w:rPr>
          <w:rFonts w:ascii="Century Gothic" w:eastAsia="Batang" w:hAnsi="Century Gothic" w:cs="Aparajita"/>
          <w:color w:val="262626" w:themeColor="text1" w:themeTint="D9"/>
          <w:sz w:val="20"/>
          <w:lang w:val="cy-GB"/>
        </w:rPr>
        <w:t>Nodwch os ydych yn gallu ysgrifennu a darllen yn yr ieithoedd hyn.</w:t>
      </w:r>
      <w:r w:rsidRPr="007039D0">
        <w:rPr>
          <w:rStyle w:val="tw4winMark"/>
        </w:rPr>
        <w:t>&lt;0}</w:t>
      </w:r>
    </w:p>
    <w:tbl>
      <w:tblPr>
        <w:tblStyle w:val="PlainTable4"/>
        <w:tblW w:w="9057" w:type="dxa"/>
        <w:tblBorders>
          <w:left w:val="single" w:sz="12" w:space="0" w:color="D9D9D9" w:themeColor="background1" w:themeShade="D9"/>
          <w:right w:val="single" w:sz="12" w:space="0" w:color="D9D9D9" w:themeColor="background1" w:themeShade="D9"/>
        </w:tblBorders>
        <w:tblLayout w:type="fixed"/>
        <w:tblLook w:val="04A0" w:firstRow="1" w:lastRow="0" w:firstColumn="1" w:lastColumn="0" w:noHBand="0" w:noVBand="1"/>
      </w:tblPr>
      <w:tblGrid>
        <w:gridCol w:w="1276"/>
        <w:gridCol w:w="2537"/>
        <w:gridCol w:w="2693"/>
        <w:gridCol w:w="2551"/>
      </w:tblGrid>
      <w:tr w:rsidR="00D241AC" w:rsidRPr="00D241AC" w:rsidTr="007039D0">
        <w:trPr>
          <w:cnfStyle w:val="100000000000" w:firstRow="1" w:lastRow="0" w:firstColumn="0" w:lastColumn="0" w:oddVBand="0" w:evenVBand="0" w:oddHBand="0" w:evenHBand="0" w:firstRowFirstColumn="0" w:firstRowLastColumn="0" w:lastRowFirstColumn="0" w:lastRowLastColumn="0"/>
          <w:trHeight w:val="680"/>
          <w:hidden/>
        </w:trPr>
        <w:tc>
          <w:tcPr>
            <w:cnfStyle w:val="001000000000" w:firstRow="0" w:lastRow="0" w:firstColumn="1" w:lastColumn="0" w:oddVBand="0" w:evenVBand="0" w:oddHBand="0" w:evenHBand="0" w:firstRowFirstColumn="0" w:firstRowLastColumn="0" w:lastRowFirstColumn="0" w:lastRowLastColumn="0"/>
            <w:tcW w:w="1276" w:type="dxa"/>
            <w:vAlign w:val="center"/>
          </w:tcPr>
          <w:p w:rsidR="005465C3" w:rsidRPr="007039D0" w:rsidRDefault="007039D0" w:rsidP="007039D0">
            <w:pPr>
              <w:tabs>
                <w:tab w:val="left" w:pos="4515"/>
                <w:tab w:val="left" w:pos="5595"/>
              </w:tabs>
              <w:jc w:val="center"/>
              <w:rPr>
                <w:rFonts w:ascii="Century Gothic" w:eastAsia="Batang" w:hAnsi="Century Gothic" w:cs="Aparajita"/>
                <w:color w:val="262626" w:themeColor="text1" w:themeTint="D9"/>
                <w:sz w:val="18"/>
              </w:rPr>
            </w:pPr>
            <w:r w:rsidRPr="007039D0">
              <w:rPr>
                <w:rStyle w:val="tw4winMark"/>
              </w:rPr>
              <w:t>{0&gt;</w:t>
            </w:r>
            <w:r w:rsidR="005465C3" w:rsidRPr="007039D0">
              <w:rPr>
                <w:rFonts w:ascii="Century Gothic" w:eastAsia="Batang" w:hAnsi="Century Gothic" w:cs="Aparajita"/>
                <w:vanish/>
                <w:color w:val="262626" w:themeColor="text1" w:themeTint="D9"/>
                <w:sz w:val="18"/>
              </w:rPr>
              <w:t>Language</w:t>
            </w:r>
            <w:r w:rsidRPr="007039D0">
              <w:rPr>
                <w:rStyle w:val="tw4winMark"/>
              </w:rPr>
              <w:t>&lt;}100{&gt;</w:t>
            </w:r>
            <w:r w:rsidRPr="007039D0">
              <w:rPr>
                <w:rFonts w:ascii="Century Gothic" w:eastAsia="Batang" w:hAnsi="Century Gothic" w:cs="Aparajita"/>
                <w:color w:val="262626" w:themeColor="text1" w:themeTint="D9"/>
                <w:sz w:val="18"/>
                <w:lang w:val="cy-GB"/>
              </w:rPr>
              <w:t>Iaith</w:t>
            </w:r>
            <w:r w:rsidRPr="007039D0">
              <w:rPr>
                <w:rStyle w:val="tw4winMark"/>
              </w:rPr>
              <w:t>&lt;0}</w:t>
            </w:r>
          </w:p>
        </w:tc>
        <w:tc>
          <w:tcPr>
            <w:tcW w:w="2537" w:type="dxa"/>
            <w:vAlign w:val="center"/>
          </w:tcPr>
          <w:p w:rsidR="005465C3" w:rsidRPr="007039D0" w:rsidRDefault="007039D0" w:rsidP="007039D0">
            <w:pPr>
              <w:tabs>
                <w:tab w:val="left" w:pos="4515"/>
                <w:tab w:val="left" w:pos="5595"/>
              </w:tabs>
              <w:jc w:val="center"/>
              <w:cnfStyle w:val="100000000000" w:firstRow="1" w:lastRow="0" w:firstColumn="0" w:lastColumn="0" w:oddVBand="0" w:evenVBand="0" w:oddHBand="0" w:evenHBand="0" w:firstRowFirstColumn="0" w:firstRowLastColumn="0" w:lastRowFirstColumn="0" w:lastRowLastColumn="0"/>
              <w:rPr>
                <w:rFonts w:ascii="Century Gothic" w:eastAsia="Batang" w:hAnsi="Century Gothic" w:cs="Aparajita"/>
                <w:b w:val="0"/>
                <w:color w:val="262626" w:themeColor="text1" w:themeTint="D9"/>
                <w:sz w:val="18"/>
              </w:rPr>
            </w:pPr>
            <w:r w:rsidRPr="007039D0">
              <w:rPr>
                <w:rStyle w:val="tw4winMark"/>
              </w:rPr>
              <w:t>{0&gt;</w:t>
            </w:r>
            <w:r w:rsidR="005465C3" w:rsidRPr="007039D0">
              <w:rPr>
                <w:rFonts w:ascii="Century Gothic" w:eastAsia="Batang" w:hAnsi="Century Gothic" w:cs="Aparajita"/>
                <w:b w:val="0"/>
                <w:vanish/>
                <w:color w:val="262626" w:themeColor="text1" w:themeTint="D9"/>
                <w:sz w:val="18"/>
              </w:rPr>
              <w:t>I can read it.</w:t>
            </w:r>
            <w:r w:rsidRPr="007039D0">
              <w:rPr>
                <w:rStyle w:val="tw4winMark"/>
              </w:rPr>
              <w:t>&lt;}100{&gt;</w:t>
            </w:r>
            <w:r w:rsidRPr="007039D0">
              <w:rPr>
                <w:rFonts w:ascii="Century Gothic" w:eastAsia="Batang" w:hAnsi="Century Gothic" w:cs="Aparajita"/>
                <w:b w:val="0"/>
                <w:color w:val="262626" w:themeColor="text1" w:themeTint="D9"/>
                <w:sz w:val="18"/>
                <w:lang w:val="cy-GB"/>
              </w:rPr>
              <w:t>Gallaf ddarllen.</w:t>
            </w:r>
            <w:r w:rsidRPr="007039D0">
              <w:rPr>
                <w:rStyle w:val="tw4winMark"/>
              </w:rPr>
              <w:t>&lt;0}</w:t>
            </w:r>
          </w:p>
        </w:tc>
        <w:tc>
          <w:tcPr>
            <w:tcW w:w="2693" w:type="dxa"/>
            <w:vAlign w:val="center"/>
          </w:tcPr>
          <w:p w:rsidR="005465C3" w:rsidRPr="007039D0" w:rsidRDefault="007039D0" w:rsidP="007039D0">
            <w:pPr>
              <w:tabs>
                <w:tab w:val="left" w:pos="4515"/>
                <w:tab w:val="left" w:pos="5595"/>
              </w:tabs>
              <w:jc w:val="center"/>
              <w:cnfStyle w:val="100000000000" w:firstRow="1" w:lastRow="0" w:firstColumn="0" w:lastColumn="0" w:oddVBand="0" w:evenVBand="0" w:oddHBand="0" w:evenHBand="0" w:firstRowFirstColumn="0" w:firstRowLastColumn="0" w:lastRowFirstColumn="0" w:lastRowLastColumn="0"/>
              <w:rPr>
                <w:rFonts w:ascii="Century Gothic" w:eastAsia="Batang" w:hAnsi="Century Gothic" w:cs="Aparajita"/>
                <w:b w:val="0"/>
                <w:color w:val="262626" w:themeColor="text1" w:themeTint="D9"/>
                <w:sz w:val="18"/>
              </w:rPr>
            </w:pPr>
            <w:r w:rsidRPr="007039D0">
              <w:rPr>
                <w:rStyle w:val="tw4winMark"/>
              </w:rPr>
              <w:t>{0&gt;</w:t>
            </w:r>
            <w:r w:rsidR="005465C3" w:rsidRPr="007039D0">
              <w:rPr>
                <w:rFonts w:ascii="Century Gothic" w:eastAsia="Batang" w:hAnsi="Century Gothic" w:cs="Aparajita"/>
                <w:b w:val="0"/>
                <w:vanish/>
                <w:color w:val="262626" w:themeColor="text1" w:themeTint="D9"/>
                <w:sz w:val="18"/>
              </w:rPr>
              <w:t>I can write it.</w:t>
            </w:r>
            <w:r w:rsidRPr="007039D0">
              <w:rPr>
                <w:rStyle w:val="tw4winMark"/>
              </w:rPr>
              <w:t>&lt;}100{&gt;</w:t>
            </w:r>
            <w:r w:rsidRPr="007039D0">
              <w:rPr>
                <w:rFonts w:ascii="Century Gothic" w:eastAsia="Batang" w:hAnsi="Century Gothic" w:cs="Aparajita"/>
                <w:b w:val="0"/>
                <w:color w:val="262626" w:themeColor="text1" w:themeTint="D9"/>
                <w:sz w:val="18"/>
                <w:lang w:val="cy-GB"/>
              </w:rPr>
              <w:t>Gallaf ysgrifennu.</w:t>
            </w:r>
            <w:r w:rsidRPr="007039D0">
              <w:rPr>
                <w:rStyle w:val="tw4winMark"/>
              </w:rPr>
              <w:t>&lt;0}</w:t>
            </w:r>
          </w:p>
        </w:tc>
        <w:tc>
          <w:tcPr>
            <w:tcW w:w="2551" w:type="dxa"/>
            <w:vAlign w:val="center"/>
          </w:tcPr>
          <w:p w:rsidR="005465C3" w:rsidRPr="007039D0" w:rsidRDefault="007039D0" w:rsidP="007039D0">
            <w:pPr>
              <w:tabs>
                <w:tab w:val="left" w:pos="4515"/>
                <w:tab w:val="left" w:pos="5595"/>
              </w:tabs>
              <w:jc w:val="center"/>
              <w:cnfStyle w:val="100000000000" w:firstRow="1" w:lastRow="0" w:firstColumn="0" w:lastColumn="0" w:oddVBand="0" w:evenVBand="0" w:oddHBand="0" w:evenHBand="0" w:firstRowFirstColumn="0" w:firstRowLastColumn="0" w:lastRowFirstColumn="0" w:lastRowLastColumn="0"/>
              <w:rPr>
                <w:rFonts w:ascii="Century Gothic" w:eastAsia="Batang" w:hAnsi="Century Gothic" w:cs="Aparajita"/>
                <w:b w:val="0"/>
                <w:color w:val="262626" w:themeColor="text1" w:themeTint="D9"/>
                <w:sz w:val="18"/>
              </w:rPr>
            </w:pPr>
            <w:r w:rsidRPr="007039D0">
              <w:rPr>
                <w:rStyle w:val="tw4winMark"/>
              </w:rPr>
              <w:t>{0&gt;</w:t>
            </w:r>
            <w:r w:rsidR="005465C3" w:rsidRPr="007039D0">
              <w:rPr>
                <w:rFonts w:ascii="Century Gothic" w:eastAsia="Batang" w:hAnsi="Century Gothic" w:cs="Aparajita"/>
                <w:b w:val="0"/>
                <w:vanish/>
                <w:color w:val="262626" w:themeColor="text1" w:themeTint="D9"/>
                <w:sz w:val="18"/>
              </w:rPr>
              <w:t>I can only speak it.</w:t>
            </w:r>
            <w:r w:rsidRPr="007039D0">
              <w:rPr>
                <w:rStyle w:val="tw4winMark"/>
              </w:rPr>
              <w:t>&lt;}100{&gt;</w:t>
            </w:r>
            <w:r w:rsidRPr="007039D0">
              <w:rPr>
                <w:rFonts w:ascii="Century Gothic" w:eastAsia="Batang" w:hAnsi="Century Gothic" w:cs="Aparajita"/>
                <w:b w:val="0"/>
                <w:color w:val="262626" w:themeColor="text1" w:themeTint="D9"/>
                <w:sz w:val="18"/>
                <w:lang w:val="cy-GB"/>
              </w:rPr>
              <w:t>Gallaf siarad yn unig.</w:t>
            </w:r>
            <w:r w:rsidRPr="007039D0">
              <w:rPr>
                <w:rStyle w:val="tw4winMark"/>
              </w:rPr>
              <w:t>&lt;0}</w:t>
            </w:r>
          </w:p>
        </w:tc>
      </w:tr>
      <w:tr w:rsidR="00D241AC" w:rsidRPr="00D241AC" w:rsidTr="007039D0">
        <w:trPr>
          <w:cnfStyle w:val="000000100000" w:firstRow="0" w:lastRow="0" w:firstColumn="0" w:lastColumn="0" w:oddVBand="0" w:evenVBand="0" w:oddHBand="1" w:evenHBand="0" w:firstRowFirstColumn="0" w:firstRowLastColumn="0" w:lastRowFirstColumn="0" w:lastRowLastColumn="0"/>
          <w:trHeight w:val="680"/>
          <w:hidden/>
        </w:trPr>
        <w:tc>
          <w:tcPr>
            <w:cnfStyle w:val="001000000000" w:firstRow="0" w:lastRow="0" w:firstColumn="1" w:lastColumn="0" w:oddVBand="0" w:evenVBand="0" w:oddHBand="0" w:evenHBand="0" w:firstRowFirstColumn="0" w:firstRowLastColumn="0" w:lastRowFirstColumn="0" w:lastRowLastColumn="0"/>
            <w:tcW w:w="1276" w:type="dxa"/>
            <w:vAlign w:val="center"/>
          </w:tcPr>
          <w:p w:rsidR="005465C3" w:rsidRPr="007039D0" w:rsidRDefault="007039D0" w:rsidP="007039D0">
            <w:pPr>
              <w:tabs>
                <w:tab w:val="left" w:pos="4515"/>
                <w:tab w:val="left" w:pos="5595"/>
              </w:tabs>
              <w:jc w:val="center"/>
              <w:rPr>
                <w:rFonts w:ascii="Century Gothic" w:eastAsia="Batang" w:hAnsi="Century Gothic" w:cs="Aparajita"/>
                <w:b w:val="0"/>
                <w:i/>
                <w:color w:val="262626" w:themeColor="text1" w:themeTint="D9"/>
                <w:sz w:val="18"/>
              </w:rPr>
            </w:pPr>
            <w:r w:rsidRPr="007039D0">
              <w:rPr>
                <w:rStyle w:val="tw4winMark"/>
              </w:rPr>
              <w:t>{0&gt;</w:t>
            </w:r>
            <w:r w:rsidR="005465C3" w:rsidRPr="007039D0">
              <w:rPr>
                <w:rFonts w:ascii="Century Gothic" w:eastAsia="Batang" w:hAnsi="Century Gothic" w:cs="Aparajita"/>
                <w:b w:val="0"/>
                <w:i/>
                <w:vanish/>
                <w:color w:val="262626" w:themeColor="text1" w:themeTint="D9"/>
                <w:sz w:val="18"/>
              </w:rPr>
              <w:t>English</w:t>
            </w:r>
            <w:r w:rsidRPr="007039D0">
              <w:rPr>
                <w:rStyle w:val="tw4winMark"/>
              </w:rPr>
              <w:t>&lt;}100{&gt;</w:t>
            </w:r>
            <w:r w:rsidRPr="007039D0">
              <w:rPr>
                <w:rFonts w:ascii="Century Gothic" w:eastAsia="Batang" w:hAnsi="Century Gothic" w:cs="Aparajita"/>
                <w:b w:val="0"/>
                <w:i/>
                <w:color w:val="262626" w:themeColor="text1" w:themeTint="D9"/>
                <w:sz w:val="18"/>
                <w:lang w:val="cy-GB"/>
              </w:rPr>
              <w:t>Saesneg</w:t>
            </w:r>
            <w:r w:rsidRPr="007039D0">
              <w:rPr>
                <w:rStyle w:val="tw4winMark"/>
              </w:rPr>
              <w:t>&lt;0}</w:t>
            </w:r>
          </w:p>
        </w:tc>
        <w:tc>
          <w:tcPr>
            <w:tcW w:w="2537" w:type="dxa"/>
            <w:vAlign w:val="center"/>
          </w:tcPr>
          <w:p w:rsidR="005465C3" w:rsidRPr="00D241AC" w:rsidRDefault="0087776B" w:rsidP="005465C3">
            <w:pPr>
              <w:tabs>
                <w:tab w:val="left" w:pos="4515"/>
                <w:tab w:val="left" w:pos="5595"/>
              </w:tabs>
              <w:jc w:val="center"/>
              <w:cnfStyle w:val="000000100000" w:firstRow="0" w:lastRow="0" w:firstColumn="0" w:lastColumn="0" w:oddVBand="0" w:evenVBand="0" w:oddHBand="1" w:evenHBand="0" w:firstRowFirstColumn="0" w:firstRowLastColumn="0" w:lastRowFirstColumn="0" w:lastRowLastColumn="0"/>
              <w:rPr>
                <w:rFonts w:ascii="Century Gothic" w:eastAsia="Batang" w:hAnsi="Century Gothic" w:cs="Aparajita"/>
                <w:i/>
                <w:color w:val="262626" w:themeColor="text1" w:themeTint="D9"/>
                <w:sz w:val="18"/>
              </w:rPr>
            </w:pPr>
            <w:sdt>
              <w:sdtPr>
                <w:rPr>
                  <w:rFonts w:ascii="Century Gothic" w:hAnsi="Century Gothic" w:cs="Arial"/>
                  <w:color w:val="262626" w:themeColor="text1" w:themeTint="D9"/>
                  <w:sz w:val="18"/>
                </w:rPr>
                <w:id w:val="-1791511114"/>
                <w14:checkbox>
                  <w14:checked w14:val="1"/>
                  <w14:checkedState w14:val="2612" w14:font="MS Gothic"/>
                  <w14:uncheckedState w14:val="2610" w14:font="MS Gothic"/>
                </w14:checkbox>
              </w:sdtPr>
              <w:sdtEndPr/>
              <w:sdtContent>
                <w:r w:rsidR="00582C24" w:rsidRPr="00D241AC">
                  <w:rPr>
                    <w:rFonts w:ascii="MS Gothic" w:eastAsia="MS Gothic" w:hAnsi="MS Gothic" w:cs="Arial" w:hint="eastAsia"/>
                    <w:color w:val="262626" w:themeColor="text1" w:themeTint="D9"/>
                    <w:sz w:val="18"/>
                  </w:rPr>
                  <w:t>☒</w:t>
                </w:r>
              </w:sdtContent>
            </w:sdt>
          </w:p>
        </w:tc>
        <w:tc>
          <w:tcPr>
            <w:tcW w:w="2693" w:type="dxa"/>
            <w:vAlign w:val="center"/>
          </w:tcPr>
          <w:p w:rsidR="005465C3" w:rsidRPr="00D241AC" w:rsidRDefault="0087776B" w:rsidP="005465C3">
            <w:pPr>
              <w:tabs>
                <w:tab w:val="left" w:pos="4515"/>
                <w:tab w:val="left" w:pos="5595"/>
              </w:tabs>
              <w:jc w:val="center"/>
              <w:cnfStyle w:val="000000100000" w:firstRow="0" w:lastRow="0" w:firstColumn="0" w:lastColumn="0" w:oddVBand="0" w:evenVBand="0" w:oddHBand="1" w:evenHBand="0" w:firstRowFirstColumn="0" w:firstRowLastColumn="0" w:lastRowFirstColumn="0" w:lastRowLastColumn="0"/>
              <w:rPr>
                <w:rFonts w:ascii="Century Gothic" w:eastAsia="Batang" w:hAnsi="Century Gothic" w:cs="Aparajita"/>
                <w:i/>
                <w:color w:val="262626" w:themeColor="text1" w:themeTint="D9"/>
                <w:sz w:val="18"/>
              </w:rPr>
            </w:pPr>
            <w:sdt>
              <w:sdtPr>
                <w:rPr>
                  <w:rFonts w:ascii="Century Gothic" w:hAnsi="Century Gothic" w:cs="Arial"/>
                  <w:color w:val="262626" w:themeColor="text1" w:themeTint="D9"/>
                  <w:sz w:val="18"/>
                </w:rPr>
                <w:id w:val="1806346159"/>
                <w14:checkbox>
                  <w14:checked w14:val="1"/>
                  <w14:checkedState w14:val="2612" w14:font="MS Gothic"/>
                  <w14:uncheckedState w14:val="2610" w14:font="MS Gothic"/>
                </w14:checkbox>
              </w:sdtPr>
              <w:sdtEndPr/>
              <w:sdtContent>
                <w:r w:rsidR="00582C24" w:rsidRPr="00D241AC">
                  <w:rPr>
                    <w:rFonts w:ascii="MS Gothic" w:eastAsia="MS Gothic" w:hAnsi="MS Gothic" w:cs="Arial" w:hint="eastAsia"/>
                    <w:color w:val="262626" w:themeColor="text1" w:themeTint="D9"/>
                    <w:sz w:val="18"/>
                  </w:rPr>
                  <w:t>☒</w:t>
                </w:r>
              </w:sdtContent>
            </w:sdt>
          </w:p>
        </w:tc>
        <w:tc>
          <w:tcPr>
            <w:tcW w:w="2551" w:type="dxa"/>
            <w:vAlign w:val="center"/>
          </w:tcPr>
          <w:p w:rsidR="005465C3" w:rsidRPr="00D241AC" w:rsidRDefault="0087776B" w:rsidP="005465C3">
            <w:pPr>
              <w:tabs>
                <w:tab w:val="left" w:pos="4515"/>
                <w:tab w:val="left" w:pos="5595"/>
              </w:tabs>
              <w:jc w:val="center"/>
              <w:cnfStyle w:val="000000100000" w:firstRow="0" w:lastRow="0" w:firstColumn="0" w:lastColumn="0" w:oddVBand="0" w:evenVBand="0" w:oddHBand="1" w:evenHBand="0" w:firstRowFirstColumn="0" w:firstRowLastColumn="0" w:lastRowFirstColumn="0" w:lastRowLastColumn="0"/>
              <w:rPr>
                <w:rFonts w:ascii="Century Gothic" w:eastAsia="Batang" w:hAnsi="Century Gothic" w:cs="Aparajita"/>
                <w:i/>
                <w:color w:val="262626" w:themeColor="text1" w:themeTint="D9"/>
                <w:sz w:val="18"/>
              </w:rPr>
            </w:pPr>
            <w:sdt>
              <w:sdtPr>
                <w:rPr>
                  <w:rFonts w:ascii="Century Gothic" w:hAnsi="Century Gothic" w:cs="Arial"/>
                  <w:color w:val="262626" w:themeColor="text1" w:themeTint="D9"/>
                  <w:sz w:val="18"/>
                </w:rPr>
                <w:id w:val="1106856500"/>
                <w14:checkbox>
                  <w14:checked w14:val="0"/>
                  <w14:checkedState w14:val="2612" w14:font="MS Gothic"/>
                  <w14:uncheckedState w14:val="2610" w14:font="MS Gothic"/>
                </w14:checkbox>
              </w:sdtPr>
              <w:sdtEndPr/>
              <w:sdtContent>
                <w:r w:rsidR="00582C24" w:rsidRPr="00D241AC">
                  <w:rPr>
                    <w:rFonts w:ascii="MS Gothic" w:eastAsia="MS Gothic" w:hAnsi="MS Gothic" w:cs="Arial" w:hint="eastAsia"/>
                    <w:color w:val="262626" w:themeColor="text1" w:themeTint="D9"/>
                    <w:sz w:val="18"/>
                  </w:rPr>
                  <w:t>☐</w:t>
                </w:r>
              </w:sdtContent>
            </w:sdt>
          </w:p>
        </w:tc>
      </w:tr>
      <w:tr w:rsidR="00D241AC" w:rsidRPr="00D241AC" w:rsidTr="005465C3">
        <w:trPr>
          <w:trHeight w:val="680"/>
        </w:trPr>
        <w:tc>
          <w:tcPr>
            <w:cnfStyle w:val="001000000000" w:firstRow="0" w:lastRow="0" w:firstColumn="1" w:lastColumn="0" w:oddVBand="0" w:evenVBand="0" w:oddHBand="0" w:evenHBand="0" w:firstRowFirstColumn="0" w:firstRowLastColumn="0" w:lastRowFirstColumn="0" w:lastRowLastColumn="0"/>
            <w:tcW w:w="1276" w:type="dxa"/>
            <w:vAlign w:val="center"/>
          </w:tcPr>
          <w:p w:rsidR="005465C3" w:rsidRPr="00D241AC" w:rsidRDefault="005465C3" w:rsidP="005465C3">
            <w:pPr>
              <w:tabs>
                <w:tab w:val="left" w:pos="4515"/>
                <w:tab w:val="left" w:pos="5595"/>
              </w:tabs>
              <w:jc w:val="center"/>
              <w:rPr>
                <w:rFonts w:ascii="Century Gothic" w:eastAsia="Batang" w:hAnsi="Century Gothic" w:cs="Aparajita"/>
                <w:b w:val="0"/>
                <w:color w:val="262626" w:themeColor="text1" w:themeTint="D9"/>
                <w:sz w:val="18"/>
              </w:rPr>
            </w:pPr>
          </w:p>
        </w:tc>
        <w:tc>
          <w:tcPr>
            <w:tcW w:w="2537" w:type="dxa"/>
            <w:vAlign w:val="center"/>
          </w:tcPr>
          <w:p w:rsidR="005465C3" w:rsidRPr="00D241AC" w:rsidRDefault="0087776B" w:rsidP="005465C3">
            <w:pPr>
              <w:tabs>
                <w:tab w:val="left" w:pos="4515"/>
                <w:tab w:val="left" w:pos="5595"/>
              </w:tabs>
              <w:jc w:val="center"/>
              <w:cnfStyle w:val="000000000000" w:firstRow="0" w:lastRow="0" w:firstColumn="0" w:lastColumn="0" w:oddVBand="0" w:evenVBand="0" w:oddHBand="0" w:evenHBand="0" w:firstRowFirstColumn="0" w:firstRowLastColumn="0" w:lastRowFirstColumn="0" w:lastRowLastColumn="0"/>
              <w:rPr>
                <w:rFonts w:ascii="Century Gothic" w:eastAsia="Batang" w:hAnsi="Century Gothic" w:cs="Aparajita"/>
                <w:color w:val="262626" w:themeColor="text1" w:themeTint="D9"/>
                <w:sz w:val="18"/>
              </w:rPr>
            </w:pPr>
            <w:sdt>
              <w:sdtPr>
                <w:rPr>
                  <w:rFonts w:ascii="Century Gothic" w:hAnsi="Century Gothic" w:cs="Arial"/>
                  <w:color w:val="262626" w:themeColor="text1" w:themeTint="D9"/>
                  <w:sz w:val="18"/>
                </w:rPr>
                <w:id w:val="-1875920952"/>
                <w14:checkbox>
                  <w14:checked w14:val="0"/>
                  <w14:checkedState w14:val="2612" w14:font="MS Gothic"/>
                  <w14:uncheckedState w14:val="2610" w14:font="MS Gothic"/>
                </w14:checkbox>
              </w:sdtPr>
              <w:sdtEndPr/>
              <w:sdtContent>
                <w:r w:rsidR="00582C24" w:rsidRPr="00D241AC">
                  <w:rPr>
                    <w:rFonts w:ascii="MS Gothic" w:eastAsia="MS Gothic" w:hAnsi="MS Gothic" w:cs="Arial" w:hint="eastAsia"/>
                    <w:color w:val="262626" w:themeColor="text1" w:themeTint="D9"/>
                    <w:sz w:val="18"/>
                  </w:rPr>
                  <w:t>☐</w:t>
                </w:r>
              </w:sdtContent>
            </w:sdt>
          </w:p>
        </w:tc>
        <w:tc>
          <w:tcPr>
            <w:tcW w:w="2693" w:type="dxa"/>
            <w:vAlign w:val="center"/>
          </w:tcPr>
          <w:p w:rsidR="005465C3" w:rsidRPr="00D241AC" w:rsidRDefault="0087776B" w:rsidP="005465C3">
            <w:pPr>
              <w:tabs>
                <w:tab w:val="left" w:pos="4515"/>
                <w:tab w:val="left" w:pos="5595"/>
              </w:tabs>
              <w:jc w:val="center"/>
              <w:cnfStyle w:val="000000000000" w:firstRow="0" w:lastRow="0" w:firstColumn="0" w:lastColumn="0" w:oddVBand="0" w:evenVBand="0" w:oddHBand="0" w:evenHBand="0" w:firstRowFirstColumn="0" w:firstRowLastColumn="0" w:lastRowFirstColumn="0" w:lastRowLastColumn="0"/>
              <w:rPr>
                <w:rFonts w:ascii="Century Gothic" w:eastAsia="Batang" w:hAnsi="Century Gothic" w:cs="Aparajita"/>
                <w:color w:val="262626" w:themeColor="text1" w:themeTint="D9"/>
                <w:sz w:val="18"/>
              </w:rPr>
            </w:pPr>
            <w:sdt>
              <w:sdtPr>
                <w:rPr>
                  <w:rFonts w:ascii="Century Gothic" w:hAnsi="Century Gothic" w:cs="Arial"/>
                  <w:color w:val="262626" w:themeColor="text1" w:themeTint="D9"/>
                  <w:sz w:val="18"/>
                </w:rPr>
                <w:id w:val="-1237475968"/>
                <w14:checkbox>
                  <w14:checked w14:val="0"/>
                  <w14:checkedState w14:val="2612" w14:font="MS Gothic"/>
                  <w14:uncheckedState w14:val="2610" w14:font="MS Gothic"/>
                </w14:checkbox>
              </w:sdtPr>
              <w:sdtEndPr/>
              <w:sdtContent>
                <w:r w:rsidR="00582C24" w:rsidRPr="00D241AC">
                  <w:rPr>
                    <w:rFonts w:ascii="MS Gothic" w:eastAsia="MS Gothic" w:hAnsi="MS Gothic" w:cs="Arial" w:hint="eastAsia"/>
                    <w:color w:val="262626" w:themeColor="text1" w:themeTint="D9"/>
                    <w:sz w:val="18"/>
                  </w:rPr>
                  <w:t>☐</w:t>
                </w:r>
              </w:sdtContent>
            </w:sdt>
          </w:p>
        </w:tc>
        <w:tc>
          <w:tcPr>
            <w:tcW w:w="2551" w:type="dxa"/>
            <w:vAlign w:val="center"/>
          </w:tcPr>
          <w:p w:rsidR="005465C3" w:rsidRPr="00D241AC" w:rsidRDefault="0087776B" w:rsidP="005465C3">
            <w:pPr>
              <w:tabs>
                <w:tab w:val="left" w:pos="4515"/>
                <w:tab w:val="left" w:pos="5595"/>
              </w:tabs>
              <w:jc w:val="center"/>
              <w:cnfStyle w:val="000000000000" w:firstRow="0" w:lastRow="0" w:firstColumn="0" w:lastColumn="0" w:oddVBand="0" w:evenVBand="0" w:oddHBand="0" w:evenHBand="0" w:firstRowFirstColumn="0" w:firstRowLastColumn="0" w:lastRowFirstColumn="0" w:lastRowLastColumn="0"/>
              <w:rPr>
                <w:rFonts w:ascii="Century Gothic" w:eastAsia="Batang" w:hAnsi="Century Gothic" w:cs="Aparajita"/>
                <w:color w:val="262626" w:themeColor="text1" w:themeTint="D9"/>
                <w:sz w:val="18"/>
              </w:rPr>
            </w:pPr>
            <w:sdt>
              <w:sdtPr>
                <w:rPr>
                  <w:rFonts w:ascii="Century Gothic" w:hAnsi="Century Gothic" w:cs="Arial"/>
                  <w:color w:val="262626" w:themeColor="text1" w:themeTint="D9"/>
                  <w:sz w:val="18"/>
                </w:rPr>
                <w:id w:val="-181584438"/>
                <w14:checkbox>
                  <w14:checked w14:val="0"/>
                  <w14:checkedState w14:val="2612" w14:font="MS Gothic"/>
                  <w14:uncheckedState w14:val="2610" w14:font="MS Gothic"/>
                </w14:checkbox>
              </w:sdtPr>
              <w:sdtEndPr/>
              <w:sdtContent>
                <w:r w:rsidR="00582C24" w:rsidRPr="00D241AC">
                  <w:rPr>
                    <w:rFonts w:ascii="MS Gothic" w:eastAsia="MS Gothic" w:hAnsi="MS Gothic" w:cs="Arial" w:hint="eastAsia"/>
                    <w:color w:val="262626" w:themeColor="text1" w:themeTint="D9"/>
                    <w:sz w:val="18"/>
                  </w:rPr>
                  <w:t>☐</w:t>
                </w:r>
              </w:sdtContent>
            </w:sdt>
          </w:p>
        </w:tc>
      </w:tr>
      <w:tr w:rsidR="00D241AC" w:rsidRPr="00D241AC" w:rsidTr="005465C3">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276" w:type="dxa"/>
            <w:vAlign w:val="center"/>
          </w:tcPr>
          <w:p w:rsidR="005465C3" w:rsidRPr="00D241AC" w:rsidRDefault="005465C3" w:rsidP="005465C3">
            <w:pPr>
              <w:tabs>
                <w:tab w:val="left" w:pos="4515"/>
                <w:tab w:val="left" w:pos="5595"/>
              </w:tabs>
              <w:jc w:val="center"/>
              <w:rPr>
                <w:rFonts w:ascii="Century Gothic" w:eastAsia="Batang" w:hAnsi="Century Gothic" w:cs="Aparajita"/>
                <w:b w:val="0"/>
                <w:color w:val="262626" w:themeColor="text1" w:themeTint="D9"/>
                <w:sz w:val="18"/>
              </w:rPr>
            </w:pPr>
          </w:p>
        </w:tc>
        <w:tc>
          <w:tcPr>
            <w:tcW w:w="2537" w:type="dxa"/>
            <w:vAlign w:val="center"/>
          </w:tcPr>
          <w:p w:rsidR="005465C3" w:rsidRPr="00D241AC" w:rsidRDefault="0087776B" w:rsidP="005465C3">
            <w:pPr>
              <w:tabs>
                <w:tab w:val="left" w:pos="4515"/>
                <w:tab w:val="left" w:pos="5595"/>
              </w:tabs>
              <w:jc w:val="center"/>
              <w:cnfStyle w:val="000000100000" w:firstRow="0" w:lastRow="0" w:firstColumn="0" w:lastColumn="0" w:oddVBand="0" w:evenVBand="0" w:oddHBand="1" w:evenHBand="0" w:firstRowFirstColumn="0" w:firstRowLastColumn="0" w:lastRowFirstColumn="0" w:lastRowLastColumn="0"/>
              <w:rPr>
                <w:rFonts w:ascii="Century Gothic" w:eastAsia="Batang" w:hAnsi="Century Gothic" w:cs="Aparajita"/>
                <w:color w:val="262626" w:themeColor="text1" w:themeTint="D9"/>
                <w:sz w:val="18"/>
              </w:rPr>
            </w:pPr>
            <w:sdt>
              <w:sdtPr>
                <w:rPr>
                  <w:rFonts w:ascii="Century Gothic" w:hAnsi="Century Gothic" w:cs="Arial"/>
                  <w:color w:val="262626" w:themeColor="text1" w:themeTint="D9"/>
                  <w:sz w:val="18"/>
                </w:rPr>
                <w:id w:val="-962804564"/>
                <w14:checkbox>
                  <w14:checked w14:val="0"/>
                  <w14:checkedState w14:val="2612" w14:font="MS Gothic"/>
                  <w14:uncheckedState w14:val="2610" w14:font="MS Gothic"/>
                </w14:checkbox>
              </w:sdtPr>
              <w:sdtEndPr/>
              <w:sdtContent>
                <w:r w:rsidR="00582C24" w:rsidRPr="00D241AC">
                  <w:rPr>
                    <w:rFonts w:ascii="MS Gothic" w:eastAsia="MS Gothic" w:hAnsi="MS Gothic" w:cs="Arial" w:hint="eastAsia"/>
                    <w:color w:val="262626" w:themeColor="text1" w:themeTint="D9"/>
                    <w:sz w:val="18"/>
                  </w:rPr>
                  <w:t>☐</w:t>
                </w:r>
              </w:sdtContent>
            </w:sdt>
          </w:p>
        </w:tc>
        <w:tc>
          <w:tcPr>
            <w:tcW w:w="2693" w:type="dxa"/>
            <w:vAlign w:val="center"/>
          </w:tcPr>
          <w:p w:rsidR="005465C3" w:rsidRPr="00D241AC" w:rsidRDefault="0087776B" w:rsidP="005465C3">
            <w:pPr>
              <w:tabs>
                <w:tab w:val="left" w:pos="4515"/>
                <w:tab w:val="left" w:pos="5595"/>
              </w:tabs>
              <w:jc w:val="center"/>
              <w:cnfStyle w:val="000000100000" w:firstRow="0" w:lastRow="0" w:firstColumn="0" w:lastColumn="0" w:oddVBand="0" w:evenVBand="0" w:oddHBand="1" w:evenHBand="0" w:firstRowFirstColumn="0" w:firstRowLastColumn="0" w:lastRowFirstColumn="0" w:lastRowLastColumn="0"/>
              <w:rPr>
                <w:rFonts w:ascii="Century Gothic" w:eastAsia="Batang" w:hAnsi="Century Gothic" w:cs="Aparajita"/>
                <w:color w:val="262626" w:themeColor="text1" w:themeTint="D9"/>
                <w:sz w:val="18"/>
              </w:rPr>
            </w:pPr>
            <w:sdt>
              <w:sdtPr>
                <w:rPr>
                  <w:rFonts w:ascii="Century Gothic" w:hAnsi="Century Gothic" w:cs="Arial"/>
                  <w:color w:val="262626" w:themeColor="text1" w:themeTint="D9"/>
                  <w:sz w:val="18"/>
                </w:rPr>
                <w:id w:val="975949305"/>
                <w14:checkbox>
                  <w14:checked w14:val="0"/>
                  <w14:checkedState w14:val="2612" w14:font="MS Gothic"/>
                  <w14:uncheckedState w14:val="2610" w14:font="MS Gothic"/>
                </w14:checkbox>
              </w:sdtPr>
              <w:sdtEndPr/>
              <w:sdtContent>
                <w:r w:rsidR="00582C24" w:rsidRPr="00D241AC">
                  <w:rPr>
                    <w:rFonts w:ascii="MS Gothic" w:eastAsia="MS Gothic" w:hAnsi="MS Gothic" w:cs="Arial" w:hint="eastAsia"/>
                    <w:color w:val="262626" w:themeColor="text1" w:themeTint="D9"/>
                    <w:sz w:val="18"/>
                  </w:rPr>
                  <w:t>☐</w:t>
                </w:r>
              </w:sdtContent>
            </w:sdt>
          </w:p>
        </w:tc>
        <w:tc>
          <w:tcPr>
            <w:tcW w:w="2551" w:type="dxa"/>
            <w:vAlign w:val="center"/>
          </w:tcPr>
          <w:p w:rsidR="005465C3" w:rsidRPr="00D241AC" w:rsidRDefault="0087776B" w:rsidP="005465C3">
            <w:pPr>
              <w:tabs>
                <w:tab w:val="left" w:pos="4515"/>
                <w:tab w:val="left" w:pos="5595"/>
              </w:tabs>
              <w:jc w:val="center"/>
              <w:cnfStyle w:val="000000100000" w:firstRow="0" w:lastRow="0" w:firstColumn="0" w:lastColumn="0" w:oddVBand="0" w:evenVBand="0" w:oddHBand="1" w:evenHBand="0" w:firstRowFirstColumn="0" w:firstRowLastColumn="0" w:lastRowFirstColumn="0" w:lastRowLastColumn="0"/>
              <w:rPr>
                <w:rFonts w:ascii="Century Gothic" w:eastAsia="Batang" w:hAnsi="Century Gothic" w:cs="Aparajita"/>
                <w:color w:val="262626" w:themeColor="text1" w:themeTint="D9"/>
                <w:sz w:val="18"/>
              </w:rPr>
            </w:pPr>
            <w:sdt>
              <w:sdtPr>
                <w:rPr>
                  <w:rFonts w:ascii="Century Gothic" w:hAnsi="Century Gothic" w:cs="Arial"/>
                  <w:color w:val="262626" w:themeColor="text1" w:themeTint="D9"/>
                  <w:sz w:val="18"/>
                </w:rPr>
                <w:id w:val="120739371"/>
                <w14:checkbox>
                  <w14:checked w14:val="0"/>
                  <w14:checkedState w14:val="2612" w14:font="MS Gothic"/>
                  <w14:uncheckedState w14:val="2610" w14:font="MS Gothic"/>
                </w14:checkbox>
              </w:sdtPr>
              <w:sdtEndPr/>
              <w:sdtContent>
                <w:r w:rsidR="00582C24" w:rsidRPr="00D241AC">
                  <w:rPr>
                    <w:rFonts w:ascii="MS Gothic" w:eastAsia="MS Gothic" w:hAnsi="MS Gothic" w:cs="Arial" w:hint="eastAsia"/>
                    <w:color w:val="262626" w:themeColor="text1" w:themeTint="D9"/>
                    <w:sz w:val="18"/>
                  </w:rPr>
                  <w:t>☐</w:t>
                </w:r>
              </w:sdtContent>
            </w:sdt>
          </w:p>
        </w:tc>
      </w:tr>
      <w:tr w:rsidR="00D241AC" w:rsidRPr="00D241AC" w:rsidTr="005465C3">
        <w:trPr>
          <w:trHeight w:val="680"/>
        </w:trPr>
        <w:tc>
          <w:tcPr>
            <w:cnfStyle w:val="001000000000" w:firstRow="0" w:lastRow="0" w:firstColumn="1" w:lastColumn="0" w:oddVBand="0" w:evenVBand="0" w:oddHBand="0" w:evenHBand="0" w:firstRowFirstColumn="0" w:firstRowLastColumn="0" w:lastRowFirstColumn="0" w:lastRowLastColumn="0"/>
            <w:tcW w:w="1276" w:type="dxa"/>
            <w:vAlign w:val="center"/>
          </w:tcPr>
          <w:p w:rsidR="005465C3" w:rsidRPr="00D241AC" w:rsidRDefault="005465C3" w:rsidP="005465C3">
            <w:pPr>
              <w:tabs>
                <w:tab w:val="left" w:pos="4515"/>
                <w:tab w:val="left" w:pos="5595"/>
              </w:tabs>
              <w:jc w:val="center"/>
              <w:rPr>
                <w:rFonts w:ascii="Century Gothic" w:eastAsia="Batang" w:hAnsi="Century Gothic" w:cs="Aparajita"/>
                <w:b w:val="0"/>
                <w:color w:val="262626" w:themeColor="text1" w:themeTint="D9"/>
                <w:sz w:val="18"/>
              </w:rPr>
            </w:pPr>
          </w:p>
        </w:tc>
        <w:tc>
          <w:tcPr>
            <w:tcW w:w="2537" w:type="dxa"/>
            <w:vAlign w:val="center"/>
          </w:tcPr>
          <w:p w:rsidR="005465C3" w:rsidRPr="00D241AC" w:rsidRDefault="0087776B" w:rsidP="005465C3">
            <w:pPr>
              <w:tabs>
                <w:tab w:val="left" w:pos="4515"/>
                <w:tab w:val="left" w:pos="5595"/>
              </w:tabs>
              <w:jc w:val="center"/>
              <w:cnfStyle w:val="000000000000" w:firstRow="0" w:lastRow="0" w:firstColumn="0" w:lastColumn="0" w:oddVBand="0" w:evenVBand="0" w:oddHBand="0" w:evenHBand="0" w:firstRowFirstColumn="0" w:firstRowLastColumn="0" w:lastRowFirstColumn="0" w:lastRowLastColumn="0"/>
              <w:rPr>
                <w:rFonts w:ascii="Century Gothic" w:eastAsia="Batang" w:hAnsi="Century Gothic" w:cs="Aparajita"/>
                <w:color w:val="262626" w:themeColor="text1" w:themeTint="D9"/>
                <w:sz w:val="18"/>
              </w:rPr>
            </w:pPr>
            <w:sdt>
              <w:sdtPr>
                <w:rPr>
                  <w:rFonts w:ascii="Century Gothic" w:hAnsi="Century Gothic" w:cs="Arial"/>
                  <w:color w:val="262626" w:themeColor="text1" w:themeTint="D9"/>
                  <w:sz w:val="18"/>
                </w:rPr>
                <w:id w:val="1554884682"/>
                <w14:checkbox>
                  <w14:checked w14:val="0"/>
                  <w14:checkedState w14:val="2612" w14:font="MS Gothic"/>
                  <w14:uncheckedState w14:val="2610" w14:font="MS Gothic"/>
                </w14:checkbox>
              </w:sdtPr>
              <w:sdtEndPr/>
              <w:sdtContent>
                <w:r w:rsidR="00582C24" w:rsidRPr="00D241AC">
                  <w:rPr>
                    <w:rFonts w:ascii="MS Gothic" w:eastAsia="MS Gothic" w:hAnsi="MS Gothic" w:cs="Arial" w:hint="eastAsia"/>
                    <w:color w:val="262626" w:themeColor="text1" w:themeTint="D9"/>
                    <w:sz w:val="18"/>
                  </w:rPr>
                  <w:t>☐</w:t>
                </w:r>
              </w:sdtContent>
            </w:sdt>
          </w:p>
        </w:tc>
        <w:tc>
          <w:tcPr>
            <w:tcW w:w="2693" w:type="dxa"/>
            <w:vAlign w:val="center"/>
          </w:tcPr>
          <w:p w:rsidR="005465C3" w:rsidRPr="00D241AC" w:rsidRDefault="0087776B" w:rsidP="005465C3">
            <w:pPr>
              <w:tabs>
                <w:tab w:val="left" w:pos="4515"/>
                <w:tab w:val="left" w:pos="5595"/>
              </w:tabs>
              <w:jc w:val="center"/>
              <w:cnfStyle w:val="000000000000" w:firstRow="0" w:lastRow="0" w:firstColumn="0" w:lastColumn="0" w:oddVBand="0" w:evenVBand="0" w:oddHBand="0" w:evenHBand="0" w:firstRowFirstColumn="0" w:firstRowLastColumn="0" w:lastRowFirstColumn="0" w:lastRowLastColumn="0"/>
              <w:rPr>
                <w:rFonts w:ascii="Century Gothic" w:eastAsia="Batang" w:hAnsi="Century Gothic" w:cs="Aparajita"/>
                <w:color w:val="262626" w:themeColor="text1" w:themeTint="D9"/>
                <w:sz w:val="18"/>
              </w:rPr>
            </w:pPr>
            <w:sdt>
              <w:sdtPr>
                <w:rPr>
                  <w:rFonts w:ascii="Century Gothic" w:hAnsi="Century Gothic" w:cs="Arial"/>
                  <w:color w:val="262626" w:themeColor="text1" w:themeTint="D9"/>
                  <w:sz w:val="18"/>
                </w:rPr>
                <w:id w:val="530776586"/>
                <w14:checkbox>
                  <w14:checked w14:val="0"/>
                  <w14:checkedState w14:val="2612" w14:font="MS Gothic"/>
                  <w14:uncheckedState w14:val="2610" w14:font="MS Gothic"/>
                </w14:checkbox>
              </w:sdtPr>
              <w:sdtEndPr/>
              <w:sdtContent>
                <w:r w:rsidR="00582C24" w:rsidRPr="00D241AC">
                  <w:rPr>
                    <w:rFonts w:ascii="MS Gothic" w:eastAsia="MS Gothic" w:hAnsi="MS Gothic" w:cs="Arial" w:hint="eastAsia"/>
                    <w:color w:val="262626" w:themeColor="text1" w:themeTint="D9"/>
                    <w:sz w:val="18"/>
                  </w:rPr>
                  <w:t>☐</w:t>
                </w:r>
              </w:sdtContent>
            </w:sdt>
          </w:p>
        </w:tc>
        <w:tc>
          <w:tcPr>
            <w:tcW w:w="2551" w:type="dxa"/>
            <w:vAlign w:val="center"/>
          </w:tcPr>
          <w:p w:rsidR="005465C3" w:rsidRPr="00D241AC" w:rsidRDefault="0087776B" w:rsidP="005465C3">
            <w:pPr>
              <w:tabs>
                <w:tab w:val="left" w:pos="4515"/>
                <w:tab w:val="left" w:pos="5595"/>
              </w:tabs>
              <w:jc w:val="center"/>
              <w:cnfStyle w:val="000000000000" w:firstRow="0" w:lastRow="0" w:firstColumn="0" w:lastColumn="0" w:oddVBand="0" w:evenVBand="0" w:oddHBand="0" w:evenHBand="0" w:firstRowFirstColumn="0" w:firstRowLastColumn="0" w:lastRowFirstColumn="0" w:lastRowLastColumn="0"/>
              <w:rPr>
                <w:rFonts w:ascii="Century Gothic" w:eastAsia="Batang" w:hAnsi="Century Gothic" w:cs="Aparajita"/>
                <w:color w:val="262626" w:themeColor="text1" w:themeTint="D9"/>
                <w:sz w:val="18"/>
              </w:rPr>
            </w:pPr>
            <w:sdt>
              <w:sdtPr>
                <w:rPr>
                  <w:rFonts w:ascii="Century Gothic" w:hAnsi="Century Gothic" w:cs="Arial"/>
                  <w:color w:val="262626" w:themeColor="text1" w:themeTint="D9"/>
                  <w:sz w:val="18"/>
                </w:rPr>
                <w:id w:val="339736898"/>
                <w14:checkbox>
                  <w14:checked w14:val="0"/>
                  <w14:checkedState w14:val="2612" w14:font="MS Gothic"/>
                  <w14:uncheckedState w14:val="2610" w14:font="MS Gothic"/>
                </w14:checkbox>
              </w:sdtPr>
              <w:sdtEndPr/>
              <w:sdtContent>
                <w:r w:rsidR="00582C24" w:rsidRPr="00D241AC">
                  <w:rPr>
                    <w:rFonts w:ascii="MS Gothic" w:eastAsia="MS Gothic" w:hAnsi="MS Gothic" w:cs="Arial" w:hint="eastAsia"/>
                    <w:color w:val="262626" w:themeColor="text1" w:themeTint="D9"/>
                    <w:sz w:val="18"/>
                  </w:rPr>
                  <w:t>☐</w:t>
                </w:r>
              </w:sdtContent>
            </w:sdt>
          </w:p>
        </w:tc>
      </w:tr>
      <w:tr w:rsidR="00D241AC" w:rsidRPr="00D241AC" w:rsidTr="005465C3">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276" w:type="dxa"/>
            <w:vAlign w:val="center"/>
          </w:tcPr>
          <w:p w:rsidR="008046A3" w:rsidRPr="00D241AC" w:rsidRDefault="008046A3" w:rsidP="005465C3">
            <w:pPr>
              <w:tabs>
                <w:tab w:val="left" w:pos="4515"/>
                <w:tab w:val="left" w:pos="5595"/>
              </w:tabs>
              <w:jc w:val="center"/>
              <w:rPr>
                <w:rFonts w:ascii="Century Gothic" w:eastAsia="Batang" w:hAnsi="Century Gothic" w:cs="Aparajita"/>
                <w:color w:val="262626" w:themeColor="text1" w:themeTint="D9"/>
                <w:sz w:val="18"/>
              </w:rPr>
            </w:pPr>
          </w:p>
        </w:tc>
        <w:tc>
          <w:tcPr>
            <w:tcW w:w="2537" w:type="dxa"/>
            <w:vAlign w:val="center"/>
          </w:tcPr>
          <w:p w:rsidR="008046A3" w:rsidRPr="00D241AC" w:rsidRDefault="0087776B" w:rsidP="005465C3">
            <w:pPr>
              <w:tabs>
                <w:tab w:val="left" w:pos="4515"/>
                <w:tab w:val="left" w:pos="5595"/>
              </w:tabs>
              <w:jc w:val="center"/>
              <w:cnfStyle w:val="000000100000" w:firstRow="0" w:lastRow="0" w:firstColumn="0" w:lastColumn="0" w:oddVBand="0" w:evenVBand="0" w:oddHBand="1" w:evenHBand="0" w:firstRowFirstColumn="0" w:firstRowLastColumn="0" w:lastRowFirstColumn="0" w:lastRowLastColumn="0"/>
              <w:rPr>
                <w:rFonts w:ascii="Century Gothic" w:eastAsia="Batang" w:hAnsi="Century Gothic" w:cs="Aparajita"/>
                <w:color w:val="262626" w:themeColor="text1" w:themeTint="D9"/>
                <w:sz w:val="18"/>
              </w:rPr>
            </w:pPr>
            <w:sdt>
              <w:sdtPr>
                <w:rPr>
                  <w:rFonts w:ascii="Century Gothic" w:hAnsi="Century Gothic" w:cs="Arial"/>
                  <w:color w:val="262626" w:themeColor="text1" w:themeTint="D9"/>
                  <w:sz w:val="18"/>
                </w:rPr>
                <w:id w:val="-2047673696"/>
                <w14:checkbox>
                  <w14:checked w14:val="0"/>
                  <w14:checkedState w14:val="2612" w14:font="MS Gothic"/>
                  <w14:uncheckedState w14:val="2610" w14:font="MS Gothic"/>
                </w14:checkbox>
              </w:sdtPr>
              <w:sdtEndPr/>
              <w:sdtContent>
                <w:r w:rsidR="00582C24" w:rsidRPr="00D241AC">
                  <w:rPr>
                    <w:rFonts w:ascii="MS Gothic" w:eastAsia="MS Gothic" w:hAnsi="MS Gothic" w:cs="Arial" w:hint="eastAsia"/>
                    <w:color w:val="262626" w:themeColor="text1" w:themeTint="D9"/>
                    <w:sz w:val="18"/>
                  </w:rPr>
                  <w:t>☐</w:t>
                </w:r>
              </w:sdtContent>
            </w:sdt>
          </w:p>
        </w:tc>
        <w:tc>
          <w:tcPr>
            <w:tcW w:w="2693" w:type="dxa"/>
            <w:vAlign w:val="center"/>
          </w:tcPr>
          <w:p w:rsidR="008046A3" w:rsidRPr="00D241AC" w:rsidRDefault="0087776B" w:rsidP="005465C3">
            <w:pPr>
              <w:tabs>
                <w:tab w:val="left" w:pos="4515"/>
                <w:tab w:val="left" w:pos="5595"/>
              </w:tabs>
              <w:jc w:val="center"/>
              <w:cnfStyle w:val="000000100000" w:firstRow="0" w:lastRow="0" w:firstColumn="0" w:lastColumn="0" w:oddVBand="0" w:evenVBand="0" w:oddHBand="1" w:evenHBand="0" w:firstRowFirstColumn="0" w:firstRowLastColumn="0" w:lastRowFirstColumn="0" w:lastRowLastColumn="0"/>
              <w:rPr>
                <w:rFonts w:ascii="Century Gothic" w:eastAsia="Batang" w:hAnsi="Century Gothic" w:cs="Aparajita"/>
                <w:color w:val="262626" w:themeColor="text1" w:themeTint="D9"/>
                <w:sz w:val="18"/>
              </w:rPr>
            </w:pPr>
            <w:sdt>
              <w:sdtPr>
                <w:rPr>
                  <w:rFonts w:ascii="Century Gothic" w:hAnsi="Century Gothic" w:cs="Arial"/>
                  <w:color w:val="262626" w:themeColor="text1" w:themeTint="D9"/>
                  <w:sz w:val="18"/>
                </w:rPr>
                <w:id w:val="-1870213373"/>
                <w14:checkbox>
                  <w14:checked w14:val="0"/>
                  <w14:checkedState w14:val="2612" w14:font="MS Gothic"/>
                  <w14:uncheckedState w14:val="2610" w14:font="MS Gothic"/>
                </w14:checkbox>
              </w:sdtPr>
              <w:sdtEndPr/>
              <w:sdtContent>
                <w:r w:rsidR="00582C24" w:rsidRPr="00D241AC">
                  <w:rPr>
                    <w:rFonts w:ascii="MS Gothic" w:eastAsia="MS Gothic" w:hAnsi="MS Gothic" w:cs="Arial" w:hint="eastAsia"/>
                    <w:color w:val="262626" w:themeColor="text1" w:themeTint="D9"/>
                    <w:sz w:val="18"/>
                  </w:rPr>
                  <w:t>☐</w:t>
                </w:r>
              </w:sdtContent>
            </w:sdt>
          </w:p>
        </w:tc>
        <w:tc>
          <w:tcPr>
            <w:tcW w:w="2551" w:type="dxa"/>
            <w:vAlign w:val="center"/>
          </w:tcPr>
          <w:p w:rsidR="008046A3" w:rsidRPr="00D241AC" w:rsidRDefault="0087776B" w:rsidP="005465C3">
            <w:pPr>
              <w:tabs>
                <w:tab w:val="left" w:pos="4515"/>
                <w:tab w:val="left" w:pos="5595"/>
              </w:tabs>
              <w:jc w:val="center"/>
              <w:cnfStyle w:val="000000100000" w:firstRow="0" w:lastRow="0" w:firstColumn="0" w:lastColumn="0" w:oddVBand="0" w:evenVBand="0" w:oddHBand="1" w:evenHBand="0" w:firstRowFirstColumn="0" w:firstRowLastColumn="0" w:lastRowFirstColumn="0" w:lastRowLastColumn="0"/>
              <w:rPr>
                <w:rFonts w:ascii="Century Gothic" w:eastAsia="Batang" w:hAnsi="Century Gothic" w:cs="Aparajita"/>
                <w:color w:val="262626" w:themeColor="text1" w:themeTint="D9"/>
                <w:sz w:val="18"/>
              </w:rPr>
            </w:pPr>
            <w:sdt>
              <w:sdtPr>
                <w:rPr>
                  <w:rFonts w:ascii="Century Gothic" w:hAnsi="Century Gothic" w:cs="Arial"/>
                  <w:color w:val="262626" w:themeColor="text1" w:themeTint="D9"/>
                  <w:sz w:val="18"/>
                </w:rPr>
                <w:id w:val="-1264150990"/>
                <w14:checkbox>
                  <w14:checked w14:val="0"/>
                  <w14:checkedState w14:val="2612" w14:font="MS Gothic"/>
                  <w14:uncheckedState w14:val="2610" w14:font="MS Gothic"/>
                </w14:checkbox>
              </w:sdtPr>
              <w:sdtEndPr/>
              <w:sdtContent>
                <w:r w:rsidR="00582C24" w:rsidRPr="00D241AC">
                  <w:rPr>
                    <w:rFonts w:ascii="MS Gothic" w:eastAsia="MS Gothic" w:hAnsi="MS Gothic" w:cs="Arial" w:hint="eastAsia"/>
                    <w:color w:val="262626" w:themeColor="text1" w:themeTint="D9"/>
                    <w:sz w:val="18"/>
                  </w:rPr>
                  <w:t>☐</w:t>
                </w:r>
              </w:sdtContent>
            </w:sdt>
          </w:p>
        </w:tc>
      </w:tr>
    </w:tbl>
    <w:p w:rsidR="007E2192" w:rsidRPr="007039D0" w:rsidRDefault="007039D0" w:rsidP="007039D0">
      <w:pPr>
        <w:tabs>
          <w:tab w:val="left" w:pos="4515"/>
          <w:tab w:val="left" w:pos="5595"/>
        </w:tabs>
        <w:jc w:val="both"/>
        <w:rPr>
          <w:rFonts w:ascii="Century Gothic" w:eastAsia="Batang" w:hAnsi="Century Gothic" w:cs="Aparajita"/>
          <w:b/>
          <w:color w:val="262626" w:themeColor="text1" w:themeTint="D9"/>
          <w:sz w:val="20"/>
          <w:u w:val="single"/>
        </w:rPr>
      </w:pPr>
      <w:r w:rsidRPr="007039D0">
        <w:rPr>
          <w:rStyle w:val="tw4winMark"/>
        </w:rPr>
        <w:t>{0&gt;</w:t>
      </w:r>
      <w:r w:rsidR="007E2192" w:rsidRPr="007039D0">
        <w:rPr>
          <w:rFonts w:ascii="Century Gothic" w:eastAsia="Batang" w:hAnsi="Century Gothic" w:cs="Aparajita"/>
          <w:b/>
          <w:vanish/>
          <w:color w:val="262626" w:themeColor="text1" w:themeTint="D9"/>
          <w:sz w:val="20"/>
          <w:u w:val="single"/>
        </w:rPr>
        <w:t>If you hold a DPSI or any other professional interpreting</w:t>
      </w:r>
      <w:r w:rsidR="005465C3" w:rsidRPr="007039D0">
        <w:rPr>
          <w:rFonts w:ascii="Century Gothic" w:eastAsia="Batang" w:hAnsi="Century Gothic" w:cs="Aparajita"/>
          <w:b/>
          <w:vanish/>
          <w:color w:val="262626" w:themeColor="text1" w:themeTint="D9"/>
          <w:sz w:val="20"/>
          <w:u w:val="single"/>
        </w:rPr>
        <w:t xml:space="preserve"> qualifications</w:t>
      </w:r>
      <w:r w:rsidR="007E2192" w:rsidRPr="007039D0">
        <w:rPr>
          <w:rFonts w:ascii="Century Gothic" w:eastAsia="Batang" w:hAnsi="Century Gothic" w:cs="Aparajita"/>
          <w:b/>
          <w:vanish/>
          <w:color w:val="262626" w:themeColor="text1" w:themeTint="D9"/>
          <w:sz w:val="20"/>
          <w:u w:val="single"/>
        </w:rPr>
        <w:t>, we will also require a copy of the completed certificate with this application.</w:t>
      </w:r>
      <w:r w:rsidRPr="007039D0">
        <w:rPr>
          <w:rStyle w:val="tw4winMark"/>
        </w:rPr>
        <w:t>&lt;}100{&gt;</w:t>
      </w:r>
      <w:r w:rsidRPr="007039D0">
        <w:rPr>
          <w:rFonts w:ascii="Century Gothic" w:eastAsia="Batang" w:hAnsi="Century Gothic" w:cs="Aparajita"/>
          <w:b/>
          <w:color w:val="262626" w:themeColor="text1" w:themeTint="D9"/>
          <w:sz w:val="20"/>
          <w:u w:val="single"/>
          <w:lang w:val="cy-GB"/>
        </w:rPr>
        <w:t>Os oes gennych DPSI neu unrhyw gymhwyster dehongli proffesiynol arall, bydd arnom hefyd angen copi o’r dystysgrif lawn gyda’r cais hwn.</w:t>
      </w:r>
      <w:r w:rsidRPr="007039D0">
        <w:rPr>
          <w:rStyle w:val="tw4winMark"/>
        </w:rPr>
        <w:t>&lt;0}</w:t>
      </w:r>
    </w:p>
    <w:p w:rsidR="00585205" w:rsidRPr="00D241AC" w:rsidRDefault="00585205" w:rsidP="005C3EB3">
      <w:pPr>
        <w:tabs>
          <w:tab w:val="left" w:pos="4515"/>
          <w:tab w:val="left" w:pos="5595"/>
        </w:tabs>
        <w:rPr>
          <w:rFonts w:ascii="Century Gothic" w:eastAsia="Batang" w:hAnsi="Century Gothic" w:cs="Aparajita"/>
          <w:color w:val="262626" w:themeColor="text1" w:themeTint="D9"/>
          <w:sz w:val="20"/>
        </w:rPr>
        <w:sectPr w:rsidR="00585205" w:rsidRPr="00D241AC" w:rsidSect="00DF0A82">
          <w:type w:val="continuous"/>
          <w:pgSz w:w="11906" w:h="16838"/>
          <w:pgMar w:top="1440" w:right="1440" w:bottom="1440" w:left="1440" w:header="708" w:footer="708" w:gutter="0"/>
          <w:cols w:space="708"/>
          <w:docGrid w:linePitch="360"/>
        </w:sectPr>
      </w:pPr>
    </w:p>
    <w:p w:rsidR="00DF0A82" w:rsidRPr="00D241AC" w:rsidRDefault="00DF0A82" w:rsidP="005C3EB3">
      <w:pPr>
        <w:tabs>
          <w:tab w:val="left" w:pos="4515"/>
          <w:tab w:val="left" w:pos="5595"/>
        </w:tabs>
        <w:rPr>
          <w:rFonts w:ascii="Century Gothic" w:eastAsia="Batang" w:hAnsi="Century Gothic" w:cs="Aparajita"/>
          <w:color w:val="262626" w:themeColor="text1" w:themeTint="D9"/>
          <w:sz w:val="20"/>
        </w:rPr>
        <w:sectPr w:rsidR="00DF0A82" w:rsidRPr="00D241AC" w:rsidSect="00DF0A82">
          <w:type w:val="continuous"/>
          <w:pgSz w:w="11906" w:h="16838"/>
          <w:pgMar w:top="1440" w:right="1440" w:bottom="1440" w:left="1440" w:header="708" w:footer="708" w:gutter="0"/>
          <w:cols w:space="708"/>
          <w:docGrid w:linePitch="360"/>
        </w:sectPr>
      </w:pPr>
    </w:p>
    <w:p w:rsidR="008046A3" w:rsidRPr="00D241AC" w:rsidRDefault="008046A3" w:rsidP="005C3EB3">
      <w:pPr>
        <w:tabs>
          <w:tab w:val="left" w:pos="4515"/>
          <w:tab w:val="left" w:pos="5595"/>
        </w:tabs>
        <w:rPr>
          <w:rFonts w:ascii="Century Gothic" w:eastAsia="Batang" w:hAnsi="Century Gothic" w:cs="Aparajita"/>
          <w:color w:val="262626" w:themeColor="text1" w:themeTint="D9"/>
          <w:sz w:val="20"/>
        </w:rPr>
      </w:pPr>
    </w:p>
    <w:p w:rsidR="00DF0A82" w:rsidRPr="007039D0" w:rsidRDefault="007039D0" w:rsidP="007039D0">
      <w:pPr>
        <w:tabs>
          <w:tab w:val="left" w:pos="4515"/>
          <w:tab w:val="left" w:pos="5595"/>
        </w:tabs>
        <w:jc w:val="both"/>
        <w:rPr>
          <w:rFonts w:ascii="Century Gothic" w:eastAsia="Batang" w:hAnsi="Century Gothic" w:cs="Aparajita"/>
          <w:color w:val="262626" w:themeColor="text1" w:themeTint="D9"/>
          <w:sz w:val="20"/>
        </w:rPr>
      </w:pPr>
      <w:r w:rsidRPr="007039D0">
        <w:rPr>
          <w:rStyle w:val="tw4winMark"/>
        </w:rPr>
        <w:t>{0&gt;</w:t>
      </w:r>
      <w:r w:rsidR="005465C3" w:rsidRPr="007039D0">
        <w:rPr>
          <w:rFonts w:ascii="Century Gothic" w:eastAsia="Batang" w:hAnsi="Century Gothic" w:cs="Aparajita"/>
          <w:vanish/>
          <w:color w:val="262626" w:themeColor="text1" w:themeTint="D9"/>
          <w:sz w:val="20"/>
        </w:rPr>
        <w:t xml:space="preserve">Please advise using the </w:t>
      </w:r>
      <w:r w:rsidR="0061477A" w:rsidRPr="007039D0">
        <w:rPr>
          <w:rFonts w:ascii="Century Gothic" w:eastAsia="Batang" w:hAnsi="Century Gothic" w:cs="Aparajita"/>
          <w:vanish/>
          <w:color w:val="262626" w:themeColor="text1" w:themeTint="D9"/>
          <w:sz w:val="20"/>
        </w:rPr>
        <w:t>text box below,</w:t>
      </w:r>
      <w:r w:rsidR="005465C3" w:rsidRPr="007039D0">
        <w:rPr>
          <w:rFonts w:ascii="Century Gothic" w:eastAsia="Batang" w:hAnsi="Century Gothic" w:cs="Aparajita"/>
          <w:vanish/>
          <w:color w:val="262626" w:themeColor="text1" w:themeTint="D9"/>
          <w:sz w:val="20"/>
        </w:rPr>
        <w:t xml:space="preserve"> how you </w:t>
      </w:r>
      <w:r w:rsidR="0061477A" w:rsidRPr="007039D0">
        <w:rPr>
          <w:rFonts w:ascii="Century Gothic" w:eastAsia="Batang" w:hAnsi="Century Gothic" w:cs="Aparajita"/>
          <w:vanish/>
          <w:color w:val="262626" w:themeColor="text1" w:themeTint="D9"/>
          <w:sz w:val="20"/>
        </w:rPr>
        <w:t xml:space="preserve">achieve </w:t>
      </w:r>
      <w:r w:rsidR="0061477A" w:rsidRPr="007039D0">
        <w:rPr>
          <w:rFonts w:ascii="Century Gothic" w:eastAsia="Batang" w:hAnsi="Century Gothic" w:cs="Aparajita"/>
          <w:b/>
          <w:vanish/>
          <w:color w:val="262626" w:themeColor="text1" w:themeTint="D9"/>
          <w:sz w:val="20"/>
        </w:rPr>
        <w:t>Continuing Professional D</w:t>
      </w:r>
      <w:r w:rsidR="00FF6CFE" w:rsidRPr="007039D0">
        <w:rPr>
          <w:rFonts w:ascii="Century Gothic" w:eastAsia="Batang" w:hAnsi="Century Gothic" w:cs="Aparajita"/>
          <w:b/>
          <w:vanish/>
          <w:color w:val="262626" w:themeColor="text1" w:themeTint="D9"/>
          <w:sz w:val="20"/>
        </w:rPr>
        <w:t>evelopment</w:t>
      </w:r>
      <w:r w:rsidR="00FF6CFE" w:rsidRPr="007039D0">
        <w:rPr>
          <w:rFonts w:ascii="Century Gothic" w:eastAsia="Batang" w:hAnsi="Century Gothic" w:cs="Aparajita"/>
          <w:vanish/>
          <w:color w:val="262626" w:themeColor="text1" w:themeTint="D9"/>
          <w:sz w:val="20"/>
        </w:rPr>
        <w:t xml:space="preserve"> (</w:t>
      </w:r>
      <w:r w:rsidR="00FF6CFE" w:rsidRPr="007039D0">
        <w:rPr>
          <w:rFonts w:ascii="Century Gothic" w:eastAsia="Batang" w:hAnsi="Century Gothic" w:cs="Aparajita"/>
          <w:b/>
          <w:vanish/>
          <w:color w:val="262626" w:themeColor="text1" w:themeTint="D9"/>
          <w:sz w:val="20"/>
        </w:rPr>
        <w:t>CDP</w:t>
      </w:r>
      <w:r w:rsidR="00FF6CFE" w:rsidRPr="007039D0">
        <w:rPr>
          <w:rFonts w:ascii="Century Gothic" w:eastAsia="Batang" w:hAnsi="Century Gothic" w:cs="Aparajita"/>
          <w:vanish/>
          <w:color w:val="262626" w:themeColor="text1" w:themeTint="D9"/>
          <w:sz w:val="20"/>
        </w:rPr>
        <w:t>) in</w:t>
      </w:r>
      <w:r w:rsidR="009D644D" w:rsidRPr="007039D0">
        <w:rPr>
          <w:rFonts w:ascii="Century Gothic" w:eastAsia="Batang" w:hAnsi="Century Gothic" w:cs="Aparajita"/>
          <w:vanish/>
          <w:color w:val="262626" w:themeColor="text1" w:themeTint="D9"/>
          <w:sz w:val="20"/>
        </w:rPr>
        <w:t xml:space="preserve"> yo</w:t>
      </w:r>
      <w:r w:rsidR="0061477A" w:rsidRPr="007039D0">
        <w:rPr>
          <w:rFonts w:ascii="Century Gothic" w:eastAsia="Batang" w:hAnsi="Century Gothic" w:cs="Aparajita"/>
          <w:vanish/>
          <w:color w:val="262626" w:themeColor="text1" w:themeTint="D9"/>
          <w:sz w:val="20"/>
        </w:rPr>
        <w:t>ur interpreting or translation ability for</w:t>
      </w:r>
      <w:r w:rsidR="009D644D" w:rsidRPr="007039D0">
        <w:rPr>
          <w:rFonts w:ascii="Century Gothic" w:eastAsia="Batang" w:hAnsi="Century Gothic" w:cs="Aparajita"/>
          <w:vanish/>
          <w:color w:val="262626" w:themeColor="text1" w:themeTint="D9"/>
          <w:sz w:val="20"/>
        </w:rPr>
        <w:t xml:space="preserve"> each language</w:t>
      </w:r>
      <w:r w:rsidR="005465C3" w:rsidRPr="007039D0">
        <w:rPr>
          <w:rFonts w:ascii="Century Gothic" w:eastAsia="Batang" w:hAnsi="Century Gothic" w:cs="Aparajita"/>
          <w:vanish/>
          <w:color w:val="262626" w:themeColor="text1" w:themeTint="D9"/>
          <w:sz w:val="20"/>
        </w:rPr>
        <w:t>.</w:t>
      </w:r>
      <w:r w:rsidRPr="007039D0">
        <w:rPr>
          <w:rStyle w:val="tw4winMark"/>
        </w:rPr>
        <w:t>&lt;}100{&gt;</w:t>
      </w:r>
      <w:r w:rsidRPr="007039D0">
        <w:rPr>
          <w:rFonts w:ascii="Century Gothic" w:eastAsia="Batang" w:hAnsi="Century Gothic" w:cs="Aparajita"/>
          <w:color w:val="262626" w:themeColor="text1" w:themeTint="D9"/>
          <w:sz w:val="20"/>
          <w:lang w:val="cy-GB"/>
        </w:rPr>
        <w:t>Gan ddefnyddio’r blwch testun isod, nodwch sut ydych yn cyflawni</w:t>
      </w:r>
      <w:r w:rsidRPr="007039D0">
        <w:rPr>
          <w:rFonts w:ascii="Century Gothic" w:eastAsia="Batang" w:hAnsi="Century Gothic" w:cs="Aparajita"/>
          <w:b/>
          <w:color w:val="262626" w:themeColor="text1" w:themeTint="D9"/>
          <w:sz w:val="20"/>
          <w:lang w:val="cy-GB"/>
        </w:rPr>
        <w:t xml:space="preserve"> Datblygiad Proffesiynol Parhaus (DPP)</w:t>
      </w:r>
      <w:r w:rsidRPr="007039D0">
        <w:rPr>
          <w:rFonts w:ascii="Century Gothic" w:eastAsia="Batang" w:hAnsi="Century Gothic" w:cs="Aparajita"/>
          <w:color w:val="262626" w:themeColor="text1" w:themeTint="D9"/>
          <w:sz w:val="20"/>
          <w:lang w:val="cy-GB"/>
        </w:rPr>
        <w:t xml:space="preserve"> yn eich gallu dehongli neu gyfieithu ar gyfer bob iaith.</w:t>
      </w:r>
      <w:r w:rsidRPr="007039D0">
        <w:rPr>
          <w:rStyle w:val="tw4winMark"/>
        </w:rPr>
        <w:t>&lt;0}</w:t>
      </w:r>
      <w:r w:rsidR="0061477A" w:rsidRPr="007039D0">
        <w:rPr>
          <w:rFonts w:ascii="Century Gothic" w:eastAsia="Batang" w:hAnsi="Century Gothic" w:cs="Aparajita"/>
          <w:color w:val="262626" w:themeColor="text1" w:themeTint="D9"/>
          <w:sz w:val="20"/>
        </w:rPr>
        <w:t xml:space="preserve"> </w:t>
      </w:r>
      <w:r w:rsidRPr="007039D0">
        <w:rPr>
          <w:rStyle w:val="tw4winMark"/>
        </w:rPr>
        <w:t>{0&gt;</w:t>
      </w:r>
      <w:r w:rsidR="0061477A" w:rsidRPr="007039D0">
        <w:rPr>
          <w:rFonts w:ascii="Century Gothic" w:eastAsia="Batang" w:hAnsi="Century Gothic" w:cs="Aparajita"/>
          <w:vanish/>
          <w:color w:val="262626" w:themeColor="text1" w:themeTint="D9"/>
          <w:sz w:val="20"/>
        </w:rPr>
        <w:t xml:space="preserve">Any personal </w:t>
      </w:r>
      <w:r w:rsidR="008046A3" w:rsidRPr="007039D0">
        <w:rPr>
          <w:rFonts w:ascii="Century Gothic" w:eastAsia="Batang" w:hAnsi="Century Gothic" w:cs="Aparajita"/>
          <w:vanish/>
          <w:color w:val="262626" w:themeColor="text1" w:themeTint="D9"/>
          <w:sz w:val="20"/>
        </w:rPr>
        <w:t>or professional examples are acceptable.</w:t>
      </w:r>
      <w:r w:rsidRPr="007039D0">
        <w:rPr>
          <w:rStyle w:val="tw4winMark"/>
        </w:rPr>
        <w:t>&lt;}100{&gt;</w:t>
      </w:r>
      <w:r w:rsidRPr="007039D0">
        <w:rPr>
          <w:rFonts w:ascii="Century Gothic" w:eastAsia="Batang" w:hAnsi="Century Gothic" w:cs="Aparajita"/>
          <w:color w:val="262626" w:themeColor="text1" w:themeTint="D9"/>
          <w:sz w:val="20"/>
          <w:lang w:val="cy-GB"/>
        </w:rPr>
        <w:t>Mae unrhyw enghreifftiau personol neu broffesiynol yn dderbyniol.</w:t>
      </w:r>
      <w:r w:rsidRPr="007039D0">
        <w:rPr>
          <w:rStyle w:val="tw4winMark"/>
        </w:rPr>
        <w:t>&lt;0}</w:t>
      </w:r>
    </w:p>
    <w:tbl>
      <w:tblPr>
        <w:tblStyle w:val="TableGridLight"/>
        <w:tblW w:w="9096" w:type="dxa"/>
        <w:tblBorders>
          <w:top w:val="dashSmallGap" w:sz="4" w:space="0" w:color="D9D9D9" w:themeColor="background1" w:themeShade="D9"/>
          <w:left w:val="dashSmallGap" w:sz="4" w:space="0" w:color="D9D9D9" w:themeColor="background1" w:themeShade="D9"/>
          <w:bottom w:val="dashSmallGap" w:sz="4" w:space="0" w:color="D9D9D9" w:themeColor="background1" w:themeShade="D9"/>
          <w:right w:val="dashSmallGap" w:sz="4" w:space="0" w:color="D9D9D9" w:themeColor="background1" w:themeShade="D9"/>
          <w:insideH w:val="none" w:sz="0" w:space="0" w:color="auto"/>
          <w:insideV w:val="none" w:sz="0" w:space="0" w:color="auto"/>
        </w:tblBorders>
        <w:tblLook w:val="04A0" w:firstRow="1" w:lastRow="0" w:firstColumn="1" w:lastColumn="0" w:noHBand="0" w:noVBand="1"/>
      </w:tblPr>
      <w:tblGrid>
        <w:gridCol w:w="9096"/>
      </w:tblGrid>
      <w:tr w:rsidR="00D241AC" w:rsidRPr="00D241AC" w:rsidTr="00387713">
        <w:trPr>
          <w:trHeight w:val="6559"/>
        </w:trPr>
        <w:tc>
          <w:tcPr>
            <w:tcW w:w="9096" w:type="dxa"/>
            <w:vAlign w:val="center"/>
          </w:tcPr>
          <w:p w:rsidR="008046A3" w:rsidRPr="00D241AC" w:rsidRDefault="008046A3" w:rsidP="008046A3">
            <w:pPr>
              <w:tabs>
                <w:tab w:val="left" w:pos="4515"/>
                <w:tab w:val="left" w:pos="5595"/>
              </w:tabs>
              <w:rPr>
                <w:rFonts w:ascii="Century Gothic" w:eastAsia="Batang" w:hAnsi="Century Gothic" w:cs="Aparajita"/>
                <w:color w:val="262626" w:themeColor="text1" w:themeTint="D9"/>
                <w:sz w:val="18"/>
              </w:rPr>
            </w:pPr>
          </w:p>
        </w:tc>
      </w:tr>
    </w:tbl>
    <w:p w:rsidR="00052A91" w:rsidRDefault="00052A91" w:rsidP="008046A3">
      <w:pPr>
        <w:jc w:val="both"/>
        <w:rPr>
          <w:rFonts w:ascii="Arial Rounded MT Bold" w:eastAsia="Batang" w:hAnsi="Arial Rounded MT Bold" w:cs="Aparajita"/>
          <w:color w:val="009FE3"/>
          <w:sz w:val="24"/>
        </w:rPr>
      </w:pPr>
    </w:p>
    <w:p w:rsidR="008046A3" w:rsidRPr="007039D0" w:rsidRDefault="007039D0" w:rsidP="007039D0">
      <w:pPr>
        <w:jc w:val="both"/>
        <w:rPr>
          <w:rFonts w:ascii="Arial Rounded MT Bold" w:eastAsia="Batang" w:hAnsi="Arial Rounded MT Bold" w:cs="Aparajita"/>
          <w:color w:val="009FE3"/>
          <w:sz w:val="24"/>
        </w:rPr>
      </w:pPr>
      <w:r w:rsidRPr="007039D0">
        <w:rPr>
          <w:rStyle w:val="tw4winMark"/>
        </w:rPr>
        <w:t>{0&gt;</w:t>
      </w:r>
      <w:r w:rsidR="00E30AA2" w:rsidRPr="007039D0">
        <w:rPr>
          <w:rFonts w:ascii="Arial Rounded MT Bold" w:eastAsia="Batang" w:hAnsi="Arial Rounded MT Bold" w:cs="Aparajita"/>
          <w:vanish/>
          <w:color w:val="009FE3"/>
          <w:sz w:val="24"/>
        </w:rPr>
        <w:t>Working Availability</w:t>
      </w:r>
      <w:r w:rsidRPr="007039D0">
        <w:rPr>
          <w:rStyle w:val="tw4winMark"/>
        </w:rPr>
        <w:t>&lt;}100{&gt;</w:t>
      </w:r>
      <w:r w:rsidRPr="007039D0">
        <w:rPr>
          <w:rFonts w:ascii="Arial Rounded MT Bold" w:eastAsia="Batang" w:hAnsi="Arial Rounded MT Bold" w:cs="Aparajita"/>
          <w:color w:val="009FE3"/>
          <w:sz w:val="24"/>
          <w:lang w:val="cy-GB"/>
        </w:rPr>
        <w:t>Argaeledd Gwaith</w:t>
      </w:r>
      <w:r w:rsidRPr="007039D0">
        <w:rPr>
          <w:rStyle w:val="tw4winMark"/>
        </w:rPr>
        <w:t>&lt;0}</w:t>
      </w:r>
    </w:p>
    <w:p w:rsidR="008046A3" w:rsidRPr="00D241AC" w:rsidRDefault="007039D0" w:rsidP="007039D0">
      <w:pPr>
        <w:tabs>
          <w:tab w:val="left" w:pos="4515"/>
          <w:tab w:val="left" w:pos="5595"/>
        </w:tabs>
        <w:jc w:val="both"/>
        <w:rPr>
          <w:rFonts w:ascii="Century Gothic" w:eastAsia="Batang" w:hAnsi="Century Gothic" w:cs="Aparajita"/>
          <w:color w:val="262626" w:themeColor="text1" w:themeTint="D9"/>
          <w:sz w:val="20"/>
        </w:rPr>
      </w:pPr>
      <w:r w:rsidRPr="007039D0">
        <w:rPr>
          <w:rStyle w:val="tw4winMark"/>
        </w:rPr>
        <w:t>{0&gt;</w:t>
      </w:r>
      <w:r w:rsidR="008046A3" w:rsidRPr="007039D0">
        <w:rPr>
          <w:rFonts w:ascii="Century Gothic" w:eastAsia="Batang" w:hAnsi="Century Gothic" w:cs="Aparajita"/>
          <w:vanish/>
          <w:color w:val="262626" w:themeColor="text1" w:themeTint="D9"/>
          <w:sz w:val="20"/>
        </w:rPr>
        <w:t xml:space="preserve">This section will help us identify </w:t>
      </w:r>
      <w:r w:rsidR="001E434D" w:rsidRPr="007039D0">
        <w:rPr>
          <w:rFonts w:ascii="Century Gothic" w:eastAsia="Batang" w:hAnsi="Century Gothic" w:cs="Aparajita"/>
          <w:vanish/>
          <w:color w:val="262626" w:themeColor="text1" w:themeTint="D9"/>
          <w:sz w:val="20"/>
        </w:rPr>
        <w:t>the</w:t>
      </w:r>
      <w:r w:rsidR="008046A3" w:rsidRPr="007039D0">
        <w:rPr>
          <w:rFonts w:ascii="Century Gothic" w:eastAsia="Batang" w:hAnsi="Century Gothic" w:cs="Aparajita"/>
          <w:vanish/>
          <w:color w:val="262626" w:themeColor="text1" w:themeTint="D9"/>
          <w:sz w:val="20"/>
        </w:rPr>
        <w:t xml:space="preserve"> times you are available and which sectors that you wish to work.</w:t>
      </w:r>
      <w:r w:rsidRPr="007039D0">
        <w:rPr>
          <w:rStyle w:val="tw4winMark"/>
        </w:rPr>
        <w:t>&lt;}100{&gt;</w:t>
      </w:r>
      <w:r w:rsidRPr="007039D0">
        <w:rPr>
          <w:rFonts w:ascii="Century Gothic" w:eastAsia="Batang" w:hAnsi="Century Gothic" w:cs="Aparajita"/>
          <w:color w:val="262626" w:themeColor="text1" w:themeTint="D9"/>
          <w:sz w:val="20"/>
          <w:lang w:val="cy-GB"/>
        </w:rPr>
        <w:t>Bydd y rhan hon yn ein helpu ni i adnabod yr amseroedd yr ydych ar gael a’r sectorau yr ydych eisiau gweithio ynddynt.</w:t>
      </w:r>
      <w:r w:rsidRPr="007039D0">
        <w:rPr>
          <w:rStyle w:val="tw4winMark"/>
        </w:rPr>
        <w:t>&lt;0}</w:t>
      </w:r>
      <w:r w:rsidR="008046A3" w:rsidRPr="007039D0">
        <w:rPr>
          <w:rFonts w:ascii="Century Gothic" w:eastAsia="Batang" w:hAnsi="Century Gothic" w:cs="Aparajita"/>
          <w:color w:val="262626" w:themeColor="text1" w:themeTint="D9"/>
          <w:sz w:val="20"/>
        </w:rPr>
        <w:t xml:space="preserve"> </w:t>
      </w:r>
      <w:r w:rsidRPr="007039D0">
        <w:rPr>
          <w:rStyle w:val="tw4winMark"/>
        </w:rPr>
        <w:t>{0&gt;</w:t>
      </w:r>
      <w:r w:rsidR="009D644D" w:rsidRPr="007039D0">
        <w:rPr>
          <w:rFonts w:ascii="Century Gothic" w:eastAsia="Batang" w:hAnsi="Century Gothic" w:cs="Aparajita"/>
          <w:vanish/>
          <w:color w:val="262626" w:themeColor="text1" w:themeTint="D9"/>
          <w:sz w:val="20"/>
        </w:rPr>
        <w:t>There may be sectors</w:t>
      </w:r>
      <w:r w:rsidR="008046A3" w:rsidRPr="007039D0">
        <w:rPr>
          <w:rFonts w:ascii="Century Gothic" w:eastAsia="Batang" w:hAnsi="Century Gothic" w:cs="Aparajita"/>
          <w:vanish/>
          <w:color w:val="262626" w:themeColor="text1" w:themeTint="D9"/>
          <w:sz w:val="20"/>
        </w:rPr>
        <w:t xml:space="preserve"> you do not wish to work, or there may be times of the day </w:t>
      </w:r>
      <w:r w:rsidR="009D644D" w:rsidRPr="007039D0">
        <w:rPr>
          <w:rFonts w:ascii="Century Gothic" w:eastAsia="Batang" w:hAnsi="Century Gothic" w:cs="Aparajita"/>
          <w:vanish/>
          <w:color w:val="262626" w:themeColor="text1" w:themeTint="D9"/>
          <w:sz w:val="20"/>
        </w:rPr>
        <w:t xml:space="preserve">at </w:t>
      </w:r>
      <w:r w:rsidR="008046A3" w:rsidRPr="007039D0">
        <w:rPr>
          <w:rFonts w:ascii="Century Gothic" w:eastAsia="Batang" w:hAnsi="Century Gothic" w:cs="Aparajita"/>
          <w:vanish/>
          <w:color w:val="262626" w:themeColor="text1" w:themeTint="D9"/>
          <w:sz w:val="20"/>
        </w:rPr>
        <w:t>which you are unavailable due to other commitments.</w:t>
      </w:r>
      <w:r w:rsidRPr="007039D0">
        <w:rPr>
          <w:rStyle w:val="tw4winMark"/>
        </w:rPr>
        <w:t>&lt;}100{&gt;</w:t>
      </w:r>
      <w:r w:rsidRPr="007039D0">
        <w:rPr>
          <w:rFonts w:ascii="Century Gothic" w:eastAsia="Batang" w:hAnsi="Century Gothic" w:cs="Aparajita"/>
          <w:color w:val="262626" w:themeColor="text1" w:themeTint="D9"/>
          <w:sz w:val="20"/>
          <w:lang w:val="cy-GB"/>
        </w:rPr>
        <w:t>Efallai bod sectorau nad ydych eisiau gweithio ynddynt, neu efallai y bydd amseroedd o’r dydd pan nad ydych yn gallu gweithio oherwydd ymrwymiadau eraill.</w:t>
      </w:r>
      <w:r w:rsidRPr="007039D0">
        <w:rPr>
          <w:rStyle w:val="tw4winMark"/>
        </w:rPr>
        <w:t>&lt;0}</w:t>
      </w:r>
      <w:r w:rsidR="008046A3" w:rsidRPr="007039D0">
        <w:rPr>
          <w:rFonts w:ascii="Century Gothic" w:eastAsia="Batang" w:hAnsi="Century Gothic" w:cs="Aparajita"/>
          <w:color w:val="262626" w:themeColor="text1" w:themeTint="D9"/>
          <w:sz w:val="20"/>
        </w:rPr>
        <w:t xml:space="preserve"> </w:t>
      </w:r>
    </w:p>
    <w:p w:rsidR="008046A3" w:rsidRPr="007039D0" w:rsidRDefault="007039D0" w:rsidP="007039D0">
      <w:pPr>
        <w:tabs>
          <w:tab w:val="left" w:pos="4515"/>
          <w:tab w:val="left" w:pos="5595"/>
        </w:tabs>
        <w:jc w:val="both"/>
        <w:rPr>
          <w:rFonts w:ascii="Century Gothic" w:eastAsia="Batang" w:hAnsi="Century Gothic" w:cs="Aparajita"/>
          <w:color w:val="262626" w:themeColor="text1" w:themeTint="D9"/>
          <w:sz w:val="20"/>
        </w:rPr>
      </w:pPr>
      <w:r w:rsidRPr="007039D0">
        <w:rPr>
          <w:rStyle w:val="tw4winMark"/>
        </w:rPr>
        <w:t>{0&gt;</w:t>
      </w:r>
      <w:r w:rsidR="00916D7D" w:rsidRPr="007039D0">
        <w:rPr>
          <w:rFonts w:ascii="Century Gothic" w:eastAsia="Batang" w:hAnsi="Century Gothic" w:cs="Aparajita"/>
          <w:vanish/>
          <w:color w:val="262626" w:themeColor="text1" w:themeTint="D9"/>
          <w:sz w:val="20"/>
        </w:rPr>
        <w:t xml:space="preserve">Please advise </w:t>
      </w:r>
      <w:r w:rsidR="006F6BD6" w:rsidRPr="007039D0">
        <w:rPr>
          <w:rFonts w:ascii="Century Gothic" w:eastAsia="Batang" w:hAnsi="Century Gothic" w:cs="Aparajita"/>
          <w:vanish/>
          <w:color w:val="262626" w:themeColor="text1" w:themeTint="D9"/>
          <w:sz w:val="20"/>
        </w:rPr>
        <w:t>the organisations</w:t>
      </w:r>
      <w:r w:rsidR="00916D7D" w:rsidRPr="007039D0">
        <w:rPr>
          <w:rFonts w:ascii="Century Gothic" w:eastAsia="Batang" w:hAnsi="Century Gothic" w:cs="Aparajita"/>
          <w:vanish/>
          <w:color w:val="262626" w:themeColor="text1" w:themeTint="D9"/>
          <w:sz w:val="20"/>
        </w:rPr>
        <w:t xml:space="preserve"> in which you are interested w</w:t>
      </w:r>
      <w:r w:rsidR="006F6BD6" w:rsidRPr="007039D0">
        <w:rPr>
          <w:rFonts w:ascii="Century Gothic" w:eastAsia="Batang" w:hAnsi="Century Gothic" w:cs="Aparajita"/>
          <w:vanish/>
          <w:color w:val="262626" w:themeColor="text1" w:themeTint="D9"/>
          <w:sz w:val="20"/>
        </w:rPr>
        <w:t>orking with.</w:t>
      </w:r>
      <w:r w:rsidRPr="007039D0">
        <w:rPr>
          <w:rStyle w:val="tw4winMark"/>
        </w:rPr>
        <w:t>&lt;}100{&gt;</w:t>
      </w:r>
      <w:r w:rsidRPr="007039D0">
        <w:rPr>
          <w:rFonts w:ascii="Century Gothic" w:eastAsia="Batang" w:hAnsi="Century Gothic" w:cs="Aparajita"/>
          <w:color w:val="262626" w:themeColor="text1" w:themeTint="D9"/>
          <w:sz w:val="20"/>
          <w:lang w:val="cy-GB"/>
        </w:rPr>
        <w:t>Rhowch wybod am y sefydliadau yr hoffech weithio ynddynt.</w:t>
      </w:r>
      <w:r w:rsidRPr="007039D0">
        <w:rPr>
          <w:rStyle w:val="tw4winMark"/>
        </w:rPr>
        <w:t>&lt;0}</w:t>
      </w:r>
    </w:p>
    <w:tbl>
      <w:tblPr>
        <w:tblStyle w:val="PlainTable4"/>
        <w:tblW w:w="9057" w:type="dxa"/>
        <w:tblBorders>
          <w:left w:val="single" w:sz="12" w:space="0" w:color="D9D9D9" w:themeColor="background1" w:themeShade="D9"/>
          <w:right w:val="single" w:sz="12" w:space="0" w:color="D9D9D9" w:themeColor="background1" w:themeShade="D9"/>
        </w:tblBorders>
        <w:tblLayout w:type="fixed"/>
        <w:tblLook w:val="04A0" w:firstRow="1" w:lastRow="0" w:firstColumn="1" w:lastColumn="0" w:noHBand="0" w:noVBand="1"/>
      </w:tblPr>
      <w:tblGrid>
        <w:gridCol w:w="1170"/>
        <w:gridCol w:w="1367"/>
        <w:gridCol w:w="2835"/>
        <w:gridCol w:w="3685"/>
      </w:tblGrid>
      <w:tr w:rsidR="00E16888" w:rsidRPr="00D241AC" w:rsidTr="007039D0">
        <w:trPr>
          <w:cnfStyle w:val="100000000000" w:firstRow="1" w:lastRow="0" w:firstColumn="0" w:lastColumn="0" w:oddVBand="0" w:evenVBand="0" w:oddHBand="0" w:evenHBand="0" w:firstRowFirstColumn="0" w:firstRowLastColumn="0" w:lastRowFirstColumn="0" w:lastRowLastColumn="0"/>
          <w:trHeight w:val="680"/>
          <w:hidden/>
        </w:trPr>
        <w:tc>
          <w:tcPr>
            <w:cnfStyle w:val="001000000000" w:firstRow="0" w:lastRow="0" w:firstColumn="1" w:lastColumn="0" w:oddVBand="0" w:evenVBand="0" w:oddHBand="0" w:evenHBand="0" w:firstRowFirstColumn="0" w:firstRowLastColumn="0" w:lastRowFirstColumn="0" w:lastRowLastColumn="0"/>
            <w:tcW w:w="1170" w:type="dxa"/>
            <w:vAlign w:val="center"/>
          </w:tcPr>
          <w:p w:rsidR="00E16888" w:rsidRPr="00D241AC" w:rsidRDefault="007039D0" w:rsidP="007039D0">
            <w:pPr>
              <w:tabs>
                <w:tab w:val="left" w:pos="4515"/>
                <w:tab w:val="left" w:pos="5595"/>
              </w:tabs>
              <w:jc w:val="center"/>
              <w:rPr>
                <w:rFonts w:ascii="Century Gothic" w:eastAsia="Batang" w:hAnsi="Century Gothic" w:cs="Aparajita"/>
                <w:color w:val="262626" w:themeColor="text1" w:themeTint="D9"/>
                <w:sz w:val="20"/>
              </w:rPr>
            </w:pPr>
            <w:r w:rsidRPr="007039D0">
              <w:rPr>
                <w:rStyle w:val="tw4winMark"/>
              </w:rPr>
              <w:t>{0&gt;</w:t>
            </w:r>
            <w:r w:rsidR="00E16888" w:rsidRPr="007039D0">
              <w:rPr>
                <w:rFonts w:ascii="Century Gothic" w:eastAsia="Batang" w:hAnsi="Century Gothic" w:cs="Aparajita"/>
                <w:vanish/>
                <w:color w:val="262626" w:themeColor="text1" w:themeTint="D9"/>
                <w:sz w:val="18"/>
              </w:rPr>
              <w:t>Yes</w:t>
            </w:r>
            <w:r w:rsidRPr="007039D0">
              <w:rPr>
                <w:rStyle w:val="tw4winMark"/>
              </w:rPr>
              <w:t>&lt;}100{&gt;</w:t>
            </w:r>
            <w:r w:rsidRPr="007039D0">
              <w:rPr>
                <w:rFonts w:ascii="Century Gothic" w:eastAsia="Batang" w:hAnsi="Century Gothic" w:cs="Aparajita"/>
                <w:color w:val="262626" w:themeColor="text1" w:themeTint="D9"/>
                <w:sz w:val="18"/>
                <w:lang w:val="cy-GB"/>
              </w:rPr>
              <w:t>Ie</w:t>
            </w:r>
            <w:r w:rsidRPr="007039D0">
              <w:rPr>
                <w:rStyle w:val="tw4winMark"/>
              </w:rPr>
              <w:t>&lt;0}</w:t>
            </w:r>
            <w:r w:rsidR="00E16888" w:rsidRPr="007039D0">
              <w:rPr>
                <w:rFonts w:ascii="Century Gothic" w:eastAsia="Batang" w:hAnsi="Century Gothic" w:cs="Aparajita"/>
                <w:color w:val="262626" w:themeColor="text1" w:themeTint="D9"/>
                <w:sz w:val="18"/>
              </w:rPr>
              <w:t xml:space="preserve"> </w:t>
            </w:r>
          </w:p>
        </w:tc>
        <w:tc>
          <w:tcPr>
            <w:tcW w:w="1367" w:type="dxa"/>
            <w:vAlign w:val="center"/>
          </w:tcPr>
          <w:p w:rsidR="00E16888" w:rsidRPr="007039D0" w:rsidRDefault="007039D0" w:rsidP="007039D0">
            <w:pPr>
              <w:tabs>
                <w:tab w:val="left" w:pos="4515"/>
                <w:tab w:val="left" w:pos="5595"/>
              </w:tabs>
              <w:jc w:val="center"/>
              <w:cnfStyle w:val="100000000000" w:firstRow="1" w:lastRow="0" w:firstColumn="0" w:lastColumn="0" w:oddVBand="0" w:evenVBand="0" w:oddHBand="0" w:evenHBand="0" w:firstRowFirstColumn="0" w:firstRowLastColumn="0" w:lastRowFirstColumn="0" w:lastRowLastColumn="0"/>
              <w:rPr>
                <w:rFonts w:ascii="Century Gothic" w:eastAsia="Batang" w:hAnsi="Century Gothic" w:cs="Aparajita"/>
                <w:color w:val="262626" w:themeColor="text1" w:themeTint="D9"/>
                <w:sz w:val="18"/>
              </w:rPr>
            </w:pPr>
            <w:r w:rsidRPr="007039D0">
              <w:rPr>
                <w:rStyle w:val="tw4winMark"/>
              </w:rPr>
              <w:t>{0&gt;</w:t>
            </w:r>
            <w:r w:rsidR="00E16888" w:rsidRPr="007039D0">
              <w:rPr>
                <w:rFonts w:ascii="Century Gothic" w:eastAsia="Batang" w:hAnsi="Century Gothic" w:cs="Aparajita"/>
                <w:vanish/>
                <w:color w:val="262626" w:themeColor="text1" w:themeTint="D9"/>
                <w:sz w:val="18"/>
              </w:rPr>
              <w:t>No</w:t>
            </w:r>
            <w:r w:rsidRPr="007039D0">
              <w:rPr>
                <w:rStyle w:val="tw4winMark"/>
              </w:rPr>
              <w:t>&lt;}100{&gt;</w:t>
            </w:r>
            <w:r w:rsidRPr="007039D0">
              <w:rPr>
                <w:rFonts w:ascii="Century Gothic" w:eastAsia="Batang" w:hAnsi="Century Gothic" w:cs="Aparajita"/>
                <w:color w:val="262626" w:themeColor="text1" w:themeTint="D9"/>
                <w:sz w:val="18"/>
                <w:lang w:val="cy-GB"/>
              </w:rPr>
              <w:t>Na</w:t>
            </w:r>
            <w:r w:rsidRPr="007039D0">
              <w:rPr>
                <w:rStyle w:val="tw4winMark"/>
              </w:rPr>
              <w:t>&lt;0}</w:t>
            </w:r>
          </w:p>
        </w:tc>
        <w:tc>
          <w:tcPr>
            <w:tcW w:w="2835" w:type="dxa"/>
            <w:vAlign w:val="center"/>
          </w:tcPr>
          <w:p w:rsidR="00E16888" w:rsidRPr="007039D0" w:rsidRDefault="007039D0" w:rsidP="007039D0">
            <w:pPr>
              <w:tabs>
                <w:tab w:val="left" w:pos="4515"/>
                <w:tab w:val="left" w:pos="5595"/>
              </w:tabs>
              <w:jc w:val="center"/>
              <w:cnfStyle w:val="100000000000" w:firstRow="1" w:lastRow="0" w:firstColumn="0" w:lastColumn="0" w:oddVBand="0" w:evenVBand="0" w:oddHBand="0" w:evenHBand="0" w:firstRowFirstColumn="0" w:firstRowLastColumn="0" w:lastRowFirstColumn="0" w:lastRowLastColumn="0"/>
              <w:rPr>
                <w:rFonts w:ascii="Century Gothic" w:eastAsia="Batang" w:hAnsi="Century Gothic" w:cs="Aparajita"/>
                <w:b w:val="0"/>
                <w:color w:val="262626" w:themeColor="text1" w:themeTint="D9"/>
                <w:sz w:val="18"/>
              </w:rPr>
            </w:pPr>
            <w:r w:rsidRPr="007039D0">
              <w:rPr>
                <w:rStyle w:val="tw4winMark"/>
              </w:rPr>
              <w:t>{0&gt;</w:t>
            </w:r>
            <w:r w:rsidR="00E16888" w:rsidRPr="007039D0">
              <w:rPr>
                <w:rFonts w:ascii="Century Gothic" w:eastAsia="Batang" w:hAnsi="Century Gothic" w:cs="Aparajita"/>
                <w:b w:val="0"/>
                <w:vanish/>
                <w:color w:val="262626" w:themeColor="text1" w:themeTint="D9"/>
                <w:sz w:val="18"/>
              </w:rPr>
              <w:t>Sector</w:t>
            </w:r>
            <w:r w:rsidRPr="007039D0">
              <w:rPr>
                <w:rStyle w:val="tw4winMark"/>
              </w:rPr>
              <w:t>&lt;}100{&gt;</w:t>
            </w:r>
            <w:r w:rsidRPr="007039D0">
              <w:rPr>
                <w:rFonts w:ascii="Century Gothic" w:eastAsia="Batang" w:hAnsi="Century Gothic" w:cs="Aparajita"/>
                <w:b w:val="0"/>
                <w:color w:val="262626" w:themeColor="text1" w:themeTint="D9"/>
                <w:sz w:val="18"/>
                <w:lang w:val="cy-GB"/>
              </w:rPr>
              <w:t>Sector</w:t>
            </w:r>
            <w:r w:rsidRPr="007039D0">
              <w:rPr>
                <w:rStyle w:val="tw4winMark"/>
              </w:rPr>
              <w:t>&lt;0}</w:t>
            </w:r>
          </w:p>
        </w:tc>
        <w:tc>
          <w:tcPr>
            <w:tcW w:w="3685" w:type="dxa"/>
            <w:vAlign w:val="center"/>
          </w:tcPr>
          <w:p w:rsidR="00E16888" w:rsidRPr="007039D0" w:rsidRDefault="007039D0" w:rsidP="007039D0">
            <w:pPr>
              <w:tabs>
                <w:tab w:val="left" w:pos="4515"/>
                <w:tab w:val="left" w:pos="5595"/>
              </w:tabs>
              <w:jc w:val="center"/>
              <w:cnfStyle w:val="100000000000" w:firstRow="1" w:lastRow="0" w:firstColumn="0" w:lastColumn="0" w:oddVBand="0" w:evenVBand="0" w:oddHBand="0" w:evenHBand="0" w:firstRowFirstColumn="0" w:firstRowLastColumn="0" w:lastRowFirstColumn="0" w:lastRowLastColumn="0"/>
              <w:rPr>
                <w:rFonts w:ascii="Century Gothic" w:eastAsia="Batang" w:hAnsi="Century Gothic" w:cs="Aparajita"/>
                <w:b w:val="0"/>
                <w:color w:val="262626" w:themeColor="text1" w:themeTint="D9"/>
                <w:sz w:val="18"/>
              </w:rPr>
            </w:pPr>
            <w:r w:rsidRPr="007039D0">
              <w:rPr>
                <w:rStyle w:val="tw4winMark"/>
              </w:rPr>
              <w:t>{0&gt;</w:t>
            </w:r>
            <w:r w:rsidR="00E16888" w:rsidRPr="007039D0">
              <w:rPr>
                <w:rFonts w:ascii="Century Gothic" w:eastAsia="Batang" w:hAnsi="Century Gothic" w:cs="Aparajita"/>
                <w:b w:val="0"/>
                <w:vanish/>
                <w:color w:val="262626" w:themeColor="text1" w:themeTint="D9"/>
                <w:sz w:val="18"/>
              </w:rPr>
              <w:t>Work Type</w:t>
            </w:r>
            <w:r w:rsidRPr="007039D0">
              <w:rPr>
                <w:rStyle w:val="tw4winMark"/>
              </w:rPr>
              <w:t>&lt;}100{&gt;</w:t>
            </w:r>
            <w:r w:rsidRPr="007039D0">
              <w:rPr>
                <w:rFonts w:ascii="Century Gothic" w:eastAsia="Batang" w:hAnsi="Century Gothic" w:cs="Aparajita"/>
                <w:b w:val="0"/>
                <w:color w:val="262626" w:themeColor="text1" w:themeTint="D9"/>
                <w:sz w:val="18"/>
                <w:lang w:val="cy-GB"/>
              </w:rPr>
              <w:t>Math o Waith</w:t>
            </w:r>
            <w:r w:rsidRPr="007039D0">
              <w:rPr>
                <w:rStyle w:val="tw4winMark"/>
              </w:rPr>
              <w:t>&lt;0}</w:t>
            </w:r>
          </w:p>
        </w:tc>
      </w:tr>
      <w:tr w:rsidR="00E16888" w:rsidRPr="00D241AC" w:rsidTr="007039D0">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1170" w:type="dxa"/>
            <w:vAlign w:val="center"/>
          </w:tcPr>
          <w:p w:rsidR="00E16888" w:rsidRPr="00D241AC" w:rsidRDefault="0087776B" w:rsidP="00E16888">
            <w:pPr>
              <w:tabs>
                <w:tab w:val="left" w:pos="4515"/>
                <w:tab w:val="left" w:pos="5595"/>
              </w:tabs>
              <w:jc w:val="center"/>
              <w:rPr>
                <w:rFonts w:ascii="Century Gothic" w:eastAsia="Batang" w:hAnsi="Century Gothic" w:cs="Aparajita"/>
                <w:b w:val="0"/>
                <w:color w:val="262626" w:themeColor="text1" w:themeTint="D9"/>
                <w:sz w:val="18"/>
              </w:rPr>
            </w:pPr>
            <w:sdt>
              <w:sdtPr>
                <w:rPr>
                  <w:rFonts w:ascii="Century Gothic" w:hAnsi="Century Gothic" w:cs="Arial"/>
                  <w:color w:val="262626" w:themeColor="text1" w:themeTint="D9"/>
                  <w:sz w:val="18"/>
                </w:rPr>
                <w:id w:val="-569961275"/>
                <w14:checkbox>
                  <w14:checked w14:val="0"/>
                  <w14:checkedState w14:val="2612" w14:font="MS Gothic"/>
                  <w14:uncheckedState w14:val="2610" w14:font="MS Gothic"/>
                </w14:checkbox>
              </w:sdtPr>
              <w:sdtEndPr/>
              <w:sdtContent>
                <w:r w:rsidR="00E16888" w:rsidRPr="00F62350">
                  <w:rPr>
                    <w:rFonts w:ascii="MS Gothic" w:eastAsia="MS Gothic" w:hAnsi="MS Gothic" w:cs="Arial" w:hint="eastAsia"/>
                    <w:b w:val="0"/>
                    <w:color w:val="262626" w:themeColor="text1" w:themeTint="D9"/>
                    <w:sz w:val="18"/>
                  </w:rPr>
                  <w:t>☐</w:t>
                </w:r>
              </w:sdtContent>
            </w:sdt>
          </w:p>
        </w:tc>
        <w:tc>
          <w:tcPr>
            <w:tcW w:w="1367" w:type="dxa"/>
            <w:vAlign w:val="center"/>
          </w:tcPr>
          <w:p w:rsidR="00E16888" w:rsidRPr="00D241AC" w:rsidRDefault="0087776B" w:rsidP="00E16888">
            <w:pPr>
              <w:tabs>
                <w:tab w:val="left" w:pos="4515"/>
                <w:tab w:val="left" w:pos="5595"/>
              </w:tabs>
              <w:jc w:val="center"/>
              <w:cnfStyle w:val="000000100000" w:firstRow="0" w:lastRow="0" w:firstColumn="0" w:lastColumn="0" w:oddVBand="0" w:evenVBand="0" w:oddHBand="1" w:evenHBand="0" w:firstRowFirstColumn="0" w:firstRowLastColumn="0" w:lastRowFirstColumn="0" w:lastRowLastColumn="0"/>
              <w:rPr>
                <w:rFonts w:ascii="Century Gothic" w:eastAsia="Batang" w:hAnsi="Century Gothic" w:cs="Aparajita"/>
                <w:b/>
                <w:color w:val="262626" w:themeColor="text1" w:themeTint="D9"/>
                <w:sz w:val="18"/>
              </w:rPr>
            </w:pPr>
            <w:sdt>
              <w:sdtPr>
                <w:rPr>
                  <w:rFonts w:ascii="Century Gothic" w:hAnsi="Century Gothic" w:cs="Arial"/>
                  <w:color w:val="262626" w:themeColor="text1" w:themeTint="D9"/>
                  <w:sz w:val="18"/>
                </w:rPr>
                <w:id w:val="-4973820"/>
                <w14:checkbox>
                  <w14:checked w14:val="0"/>
                  <w14:checkedState w14:val="2612" w14:font="MS Gothic"/>
                  <w14:uncheckedState w14:val="2610" w14:font="MS Gothic"/>
                </w14:checkbox>
              </w:sdtPr>
              <w:sdtEndPr/>
              <w:sdtContent>
                <w:r w:rsidR="00E16888">
                  <w:rPr>
                    <w:rFonts w:ascii="MS Gothic" w:eastAsia="MS Gothic" w:hAnsi="MS Gothic" w:cs="Arial" w:hint="eastAsia"/>
                    <w:color w:val="262626" w:themeColor="text1" w:themeTint="D9"/>
                    <w:sz w:val="18"/>
                  </w:rPr>
                  <w:t>☐</w:t>
                </w:r>
              </w:sdtContent>
            </w:sdt>
          </w:p>
        </w:tc>
        <w:tc>
          <w:tcPr>
            <w:tcW w:w="2835" w:type="dxa"/>
            <w:vAlign w:val="center"/>
          </w:tcPr>
          <w:p w:rsidR="00E16888" w:rsidRPr="00D241AC" w:rsidRDefault="007039D0" w:rsidP="00E16888">
            <w:pPr>
              <w:tabs>
                <w:tab w:val="left" w:pos="4515"/>
                <w:tab w:val="left" w:pos="5595"/>
              </w:tabs>
              <w:jc w:val="center"/>
              <w:cnfStyle w:val="000000100000" w:firstRow="0" w:lastRow="0" w:firstColumn="0" w:lastColumn="0" w:oddVBand="0" w:evenVBand="0" w:oddHBand="1" w:evenHBand="0" w:firstRowFirstColumn="0" w:firstRowLastColumn="0" w:lastRowFirstColumn="0" w:lastRowLastColumn="0"/>
              <w:rPr>
                <w:rFonts w:ascii="Century Gothic" w:eastAsia="Batang" w:hAnsi="Century Gothic" w:cs="Aparajita"/>
                <w:b/>
                <w:color w:val="262626" w:themeColor="text1" w:themeTint="D9"/>
                <w:sz w:val="18"/>
              </w:rPr>
            </w:pPr>
            <w:proofErr w:type="spellStart"/>
            <w:r>
              <w:rPr>
                <w:rFonts w:ascii="Century Gothic" w:eastAsia="Batang" w:hAnsi="Century Gothic" w:cs="Aparajita"/>
                <w:b/>
                <w:color w:val="262626" w:themeColor="text1" w:themeTint="D9"/>
                <w:sz w:val="18"/>
              </w:rPr>
              <w:t>Cyfreithiol</w:t>
            </w:r>
            <w:proofErr w:type="spellEnd"/>
          </w:p>
        </w:tc>
        <w:tc>
          <w:tcPr>
            <w:tcW w:w="3685" w:type="dxa"/>
            <w:vAlign w:val="center"/>
          </w:tcPr>
          <w:p w:rsidR="00E16888" w:rsidRPr="007039D0" w:rsidRDefault="007039D0" w:rsidP="007039D0">
            <w:pPr>
              <w:tabs>
                <w:tab w:val="left" w:pos="4515"/>
                <w:tab w:val="left" w:pos="5595"/>
              </w:tabs>
              <w:jc w:val="center"/>
              <w:cnfStyle w:val="000000100000" w:firstRow="0" w:lastRow="0" w:firstColumn="0" w:lastColumn="0" w:oddVBand="0" w:evenVBand="0" w:oddHBand="1" w:evenHBand="0" w:firstRowFirstColumn="0" w:firstRowLastColumn="0" w:lastRowFirstColumn="0" w:lastRowLastColumn="0"/>
              <w:rPr>
                <w:rFonts w:ascii="Century Gothic" w:eastAsia="Batang" w:hAnsi="Century Gothic" w:cs="Aparajita"/>
                <w:color w:val="262626" w:themeColor="text1" w:themeTint="D9"/>
                <w:sz w:val="18"/>
              </w:rPr>
            </w:pPr>
            <w:r w:rsidRPr="007039D0">
              <w:rPr>
                <w:rStyle w:val="tw4winMark"/>
              </w:rPr>
              <w:t>{0&gt;</w:t>
            </w:r>
            <w:r w:rsidR="00E16888" w:rsidRPr="007039D0">
              <w:rPr>
                <w:rFonts w:ascii="Century Gothic" w:eastAsia="Batang" w:hAnsi="Century Gothic" w:cs="Aparajita"/>
                <w:vanish/>
                <w:color w:val="262626" w:themeColor="text1" w:themeTint="D9"/>
                <w:sz w:val="18"/>
              </w:rPr>
              <w:t>This includes working with the police for Statement taking, interviewing and on site transcription &amp; translation.</w:t>
            </w:r>
            <w:r w:rsidRPr="007039D0">
              <w:rPr>
                <w:rStyle w:val="tw4winMark"/>
              </w:rPr>
              <w:t>&lt;}100{&gt;</w:t>
            </w:r>
            <w:r w:rsidRPr="007039D0">
              <w:rPr>
                <w:rFonts w:ascii="Century Gothic" w:eastAsia="Batang" w:hAnsi="Century Gothic" w:cs="Aparajita"/>
                <w:color w:val="262626" w:themeColor="text1" w:themeTint="D9"/>
                <w:sz w:val="18"/>
                <w:lang w:val="cy-GB"/>
              </w:rPr>
              <w:t>Mae hyn yn cynnwys gweithio gyda’r heddlu i gymryd Datganiadau, cyfweld a chyfieithu a thanysgrifio ar y safle.</w:t>
            </w:r>
            <w:r w:rsidRPr="007039D0">
              <w:rPr>
                <w:rStyle w:val="tw4winMark"/>
              </w:rPr>
              <w:t>&lt;0}</w:t>
            </w:r>
          </w:p>
        </w:tc>
      </w:tr>
      <w:tr w:rsidR="00E16888" w:rsidRPr="00D241AC" w:rsidTr="007039D0">
        <w:trPr>
          <w:trHeight w:val="737"/>
        </w:trPr>
        <w:tc>
          <w:tcPr>
            <w:cnfStyle w:val="001000000000" w:firstRow="0" w:lastRow="0" w:firstColumn="1" w:lastColumn="0" w:oddVBand="0" w:evenVBand="0" w:oddHBand="0" w:evenHBand="0" w:firstRowFirstColumn="0" w:firstRowLastColumn="0" w:lastRowFirstColumn="0" w:lastRowLastColumn="0"/>
            <w:tcW w:w="1170" w:type="dxa"/>
            <w:vAlign w:val="center"/>
          </w:tcPr>
          <w:p w:rsidR="00E16888" w:rsidRPr="00D241AC" w:rsidRDefault="0087776B" w:rsidP="00E16888">
            <w:pPr>
              <w:tabs>
                <w:tab w:val="left" w:pos="4515"/>
                <w:tab w:val="left" w:pos="5595"/>
              </w:tabs>
              <w:jc w:val="center"/>
              <w:rPr>
                <w:rFonts w:ascii="Century Gothic" w:eastAsia="Batang" w:hAnsi="Century Gothic" w:cs="Aparajita"/>
                <w:b w:val="0"/>
                <w:color w:val="262626" w:themeColor="text1" w:themeTint="D9"/>
                <w:sz w:val="18"/>
              </w:rPr>
            </w:pPr>
            <w:sdt>
              <w:sdtPr>
                <w:rPr>
                  <w:rFonts w:ascii="Century Gothic" w:hAnsi="Century Gothic" w:cs="Arial"/>
                  <w:color w:val="262626" w:themeColor="text1" w:themeTint="D9"/>
                  <w:sz w:val="18"/>
                </w:rPr>
                <w:id w:val="157894736"/>
                <w14:checkbox>
                  <w14:checked w14:val="0"/>
                  <w14:checkedState w14:val="2612" w14:font="MS Gothic"/>
                  <w14:uncheckedState w14:val="2610" w14:font="MS Gothic"/>
                </w14:checkbox>
              </w:sdtPr>
              <w:sdtEndPr/>
              <w:sdtContent>
                <w:r w:rsidR="00E16888" w:rsidRPr="00D241AC">
                  <w:rPr>
                    <w:rFonts w:ascii="MS Gothic" w:eastAsia="MS Gothic" w:hAnsi="MS Gothic" w:cs="Arial" w:hint="eastAsia"/>
                    <w:b w:val="0"/>
                    <w:color w:val="262626" w:themeColor="text1" w:themeTint="D9"/>
                    <w:sz w:val="18"/>
                  </w:rPr>
                  <w:t>☐</w:t>
                </w:r>
              </w:sdtContent>
            </w:sdt>
          </w:p>
        </w:tc>
        <w:tc>
          <w:tcPr>
            <w:tcW w:w="1367" w:type="dxa"/>
            <w:vAlign w:val="center"/>
          </w:tcPr>
          <w:p w:rsidR="00E16888" w:rsidRPr="00D241AC" w:rsidRDefault="0087776B" w:rsidP="00E16888">
            <w:pPr>
              <w:tabs>
                <w:tab w:val="left" w:pos="4515"/>
                <w:tab w:val="left" w:pos="5595"/>
              </w:tabs>
              <w:jc w:val="center"/>
              <w:cnfStyle w:val="000000000000" w:firstRow="0" w:lastRow="0" w:firstColumn="0" w:lastColumn="0" w:oddVBand="0" w:evenVBand="0" w:oddHBand="0" w:evenHBand="0" w:firstRowFirstColumn="0" w:firstRowLastColumn="0" w:lastRowFirstColumn="0" w:lastRowLastColumn="0"/>
              <w:rPr>
                <w:rFonts w:ascii="Century Gothic" w:eastAsia="Batang" w:hAnsi="Century Gothic" w:cs="Aparajita"/>
                <w:b/>
                <w:color w:val="262626" w:themeColor="text1" w:themeTint="D9"/>
                <w:sz w:val="18"/>
              </w:rPr>
            </w:pPr>
            <w:sdt>
              <w:sdtPr>
                <w:rPr>
                  <w:rFonts w:ascii="Century Gothic" w:hAnsi="Century Gothic" w:cs="Arial"/>
                  <w:color w:val="262626" w:themeColor="text1" w:themeTint="D9"/>
                  <w:sz w:val="18"/>
                </w:rPr>
                <w:id w:val="1983804684"/>
                <w14:checkbox>
                  <w14:checked w14:val="0"/>
                  <w14:checkedState w14:val="2612" w14:font="MS Gothic"/>
                  <w14:uncheckedState w14:val="2610" w14:font="MS Gothic"/>
                </w14:checkbox>
              </w:sdtPr>
              <w:sdtEndPr/>
              <w:sdtContent>
                <w:r w:rsidR="00E16888" w:rsidRPr="00D241AC">
                  <w:rPr>
                    <w:rFonts w:ascii="MS Gothic" w:eastAsia="MS Gothic" w:hAnsi="MS Gothic" w:cs="Arial" w:hint="eastAsia"/>
                    <w:color w:val="262626" w:themeColor="text1" w:themeTint="D9"/>
                    <w:sz w:val="18"/>
                  </w:rPr>
                  <w:t>☐</w:t>
                </w:r>
              </w:sdtContent>
            </w:sdt>
          </w:p>
        </w:tc>
        <w:tc>
          <w:tcPr>
            <w:tcW w:w="2835" w:type="dxa"/>
            <w:vAlign w:val="center"/>
          </w:tcPr>
          <w:p w:rsidR="00E16888" w:rsidRPr="00D241AC" w:rsidRDefault="007039D0" w:rsidP="00E16888">
            <w:pPr>
              <w:tabs>
                <w:tab w:val="left" w:pos="4515"/>
                <w:tab w:val="left" w:pos="5595"/>
              </w:tabs>
              <w:jc w:val="center"/>
              <w:cnfStyle w:val="000000000000" w:firstRow="0" w:lastRow="0" w:firstColumn="0" w:lastColumn="0" w:oddVBand="0" w:evenVBand="0" w:oddHBand="0" w:evenHBand="0" w:firstRowFirstColumn="0" w:firstRowLastColumn="0" w:lastRowFirstColumn="0" w:lastRowLastColumn="0"/>
              <w:rPr>
                <w:rFonts w:ascii="Century Gothic" w:eastAsia="Batang" w:hAnsi="Century Gothic" w:cs="Aparajita"/>
                <w:b/>
                <w:color w:val="262626" w:themeColor="text1" w:themeTint="D9"/>
                <w:sz w:val="18"/>
              </w:rPr>
            </w:pPr>
            <w:proofErr w:type="spellStart"/>
            <w:r>
              <w:rPr>
                <w:rFonts w:ascii="Century Gothic" w:eastAsia="Batang" w:hAnsi="Century Gothic" w:cs="Aparajita"/>
                <w:b/>
                <w:color w:val="262626" w:themeColor="text1" w:themeTint="D9"/>
                <w:sz w:val="18"/>
              </w:rPr>
              <w:t>Iechyd</w:t>
            </w:r>
            <w:proofErr w:type="spellEnd"/>
          </w:p>
        </w:tc>
        <w:tc>
          <w:tcPr>
            <w:tcW w:w="3685" w:type="dxa"/>
            <w:vAlign w:val="center"/>
          </w:tcPr>
          <w:p w:rsidR="00E16888" w:rsidRPr="007039D0" w:rsidRDefault="007039D0" w:rsidP="007039D0">
            <w:pPr>
              <w:tabs>
                <w:tab w:val="left" w:pos="4515"/>
                <w:tab w:val="left" w:pos="5595"/>
              </w:tabs>
              <w:jc w:val="center"/>
              <w:cnfStyle w:val="000000000000" w:firstRow="0" w:lastRow="0" w:firstColumn="0" w:lastColumn="0" w:oddVBand="0" w:evenVBand="0" w:oddHBand="0" w:evenHBand="0" w:firstRowFirstColumn="0" w:firstRowLastColumn="0" w:lastRowFirstColumn="0" w:lastRowLastColumn="0"/>
              <w:rPr>
                <w:rFonts w:ascii="Century Gothic" w:eastAsia="Batang" w:hAnsi="Century Gothic" w:cs="Aparajita"/>
                <w:color w:val="262626" w:themeColor="text1" w:themeTint="D9"/>
                <w:sz w:val="18"/>
              </w:rPr>
            </w:pPr>
            <w:r w:rsidRPr="007039D0">
              <w:rPr>
                <w:rStyle w:val="tw4winMark"/>
              </w:rPr>
              <w:t>{0&gt;</w:t>
            </w:r>
            <w:r w:rsidR="00E16888" w:rsidRPr="007039D0">
              <w:rPr>
                <w:rFonts w:ascii="Century Gothic" w:eastAsia="Batang" w:hAnsi="Century Gothic" w:cs="Aparajita"/>
                <w:vanish/>
                <w:color w:val="262626" w:themeColor="text1" w:themeTint="D9"/>
                <w:sz w:val="18"/>
              </w:rPr>
              <w:t>This includes working with GPs, interpreting for Hospital consultations and Dentist appointments.</w:t>
            </w:r>
            <w:r w:rsidRPr="007039D0">
              <w:rPr>
                <w:rStyle w:val="tw4winMark"/>
              </w:rPr>
              <w:t>&lt;}100{&gt;</w:t>
            </w:r>
            <w:r w:rsidRPr="007039D0">
              <w:rPr>
                <w:rFonts w:ascii="Century Gothic" w:eastAsia="Batang" w:hAnsi="Century Gothic" w:cs="Aparajita"/>
                <w:color w:val="262626" w:themeColor="text1" w:themeTint="D9"/>
                <w:sz w:val="18"/>
                <w:lang w:val="cy-GB"/>
              </w:rPr>
              <w:t>Mae hyn yn cynnwys gweithio gyda meddygon teulu, dehongli i ymgynghoriadau Ysbyty ac apwyntiadau Deintyddol.</w:t>
            </w:r>
            <w:r w:rsidRPr="007039D0">
              <w:rPr>
                <w:rStyle w:val="tw4winMark"/>
              </w:rPr>
              <w:t>&lt;0}</w:t>
            </w:r>
          </w:p>
        </w:tc>
      </w:tr>
      <w:tr w:rsidR="00E16888" w:rsidRPr="00D241AC" w:rsidTr="007039D0">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1170" w:type="dxa"/>
            <w:vAlign w:val="center"/>
          </w:tcPr>
          <w:p w:rsidR="00E16888" w:rsidRPr="00D241AC" w:rsidRDefault="0087776B" w:rsidP="00E16888">
            <w:pPr>
              <w:tabs>
                <w:tab w:val="left" w:pos="4515"/>
                <w:tab w:val="left" w:pos="5595"/>
              </w:tabs>
              <w:jc w:val="center"/>
              <w:rPr>
                <w:rFonts w:ascii="Century Gothic" w:eastAsia="Batang" w:hAnsi="Century Gothic" w:cs="Aparajita"/>
                <w:b w:val="0"/>
                <w:color w:val="262626" w:themeColor="text1" w:themeTint="D9"/>
                <w:sz w:val="18"/>
              </w:rPr>
            </w:pPr>
            <w:sdt>
              <w:sdtPr>
                <w:rPr>
                  <w:rFonts w:ascii="Century Gothic" w:hAnsi="Century Gothic" w:cs="Arial"/>
                  <w:color w:val="262626" w:themeColor="text1" w:themeTint="D9"/>
                  <w:sz w:val="18"/>
                </w:rPr>
                <w:id w:val="1739046014"/>
                <w14:checkbox>
                  <w14:checked w14:val="0"/>
                  <w14:checkedState w14:val="2612" w14:font="MS Gothic"/>
                  <w14:uncheckedState w14:val="2610" w14:font="MS Gothic"/>
                </w14:checkbox>
              </w:sdtPr>
              <w:sdtEndPr/>
              <w:sdtContent>
                <w:r w:rsidR="00E16888" w:rsidRPr="00D241AC">
                  <w:rPr>
                    <w:rFonts w:ascii="MS Gothic" w:eastAsia="MS Gothic" w:hAnsi="MS Gothic" w:cs="Arial" w:hint="eastAsia"/>
                    <w:b w:val="0"/>
                    <w:color w:val="262626" w:themeColor="text1" w:themeTint="D9"/>
                    <w:sz w:val="18"/>
                  </w:rPr>
                  <w:t>☐</w:t>
                </w:r>
              </w:sdtContent>
            </w:sdt>
          </w:p>
        </w:tc>
        <w:tc>
          <w:tcPr>
            <w:tcW w:w="1367" w:type="dxa"/>
            <w:vAlign w:val="center"/>
          </w:tcPr>
          <w:p w:rsidR="00E16888" w:rsidRPr="00D241AC" w:rsidRDefault="0087776B" w:rsidP="00E16888">
            <w:pPr>
              <w:tabs>
                <w:tab w:val="left" w:pos="4515"/>
                <w:tab w:val="left" w:pos="5595"/>
              </w:tabs>
              <w:jc w:val="center"/>
              <w:cnfStyle w:val="000000100000" w:firstRow="0" w:lastRow="0" w:firstColumn="0" w:lastColumn="0" w:oddVBand="0" w:evenVBand="0" w:oddHBand="1" w:evenHBand="0" w:firstRowFirstColumn="0" w:firstRowLastColumn="0" w:lastRowFirstColumn="0" w:lastRowLastColumn="0"/>
              <w:rPr>
                <w:rFonts w:ascii="Century Gothic" w:eastAsia="Batang" w:hAnsi="Century Gothic" w:cs="Aparajita"/>
                <w:b/>
                <w:color w:val="262626" w:themeColor="text1" w:themeTint="D9"/>
                <w:sz w:val="18"/>
              </w:rPr>
            </w:pPr>
            <w:sdt>
              <w:sdtPr>
                <w:rPr>
                  <w:rFonts w:ascii="Century Gothic" w:hAnsi="Century Gothic" w:cs="Arial"/>
                  <w:color w:val="262626" w:themeColor="text1" w:themeTint="D9"/>
                  <w:sz w:val="18"/>
                </w:rPr>
                <w:id w:val="552429732"/>
                <w14:checkbox>
                  <w14:checked w14:val="0"/>
                  <w14:checkedState w14:val="2612" w14:font="MS Gothic"/>
                  <w14:uncheckedState w14:val="2610" w14:font="MS Gothic"/>
                </w14:checkbox>
              </w:sdtPr>
              <w:sdtEndPr/>
              <w:sdtContent>
                <w:r w:rsidR="00E16888" w:rsidRPr="00D241AC">
                  <w:rPr>
                    <w:rFonts w:ascii="MS Gothic" w:eastAsia="MS Gothic" w:hAnsi="MS Gothic" w:cs="Arial" w:hint="eastAsia"/>
                    <w:color w:val="262626" w:themeColor="text1" w:themeTint="D9"/>
                    <w:sz w:val="18"/>
                  </w:rPr>
                  <w:t>☐</w:t>
                </w:r>
              </w:sdtContent>
            </w:sdt>
          </w:p>
        </w:tc>
        <w:tc>
          <w:tcPr>
            <w:tcW w:w="2835" w:type="dxa"/>
            <w:vAlign w:val="center"/>
          </w:tcPr>
          <w:p w:rsidR="00E16888" w:rsidRPr="00D241AC" w:rsidRDefault="007039D0" w:rsidP="00E16888">
            <w:pPr>
              <w:tabs>
                <w:tab w:val="left" w:pos="4515"/>
                <w:tab w:val="left" w:pos="5595"/>
              </w:tabs>
              <w:jc w:val="center"/>
              <w:cnfStyle w:val="000000100000" w:firstRow="0" w:lastRow="0" w:firstColumn="0" w:lastColumn="0" w:oddVBand="0" w:evenVBand="0" w:oddHBand="1" w:evenHBand="0" w:firstRowFirstColumn="0" w:firstRowLastColumn="0" w:lastRowFirstColumn="0" w:lastRowLastColumn="0"/>
              <w:rPr>
                <w:rFonts w:ascii="Century Gothic" w:eastAsia="Batang" w:hAnsi="Century Gothic" w:cs="Aparajita"/>
                <w:b/>
                <w:color w:val="262626" w:themeColor="text1" w:themeTint="D9"/>
                <w:sz w:val="18"/>
              </w:rPr>
            </w:pPr>
            <w:proofErr w:type="spellStart"/>
            <w:r>
              <w:rPr>
                <w:rFonts w:ascii="Century Gothic" w:eastAsia="Batang" w:hAnsi="Century Gothic" w:cs="Aparajita"/>
                <w:b/>
                <w:color w:val="262626" w:themeColor="text1" w:themeTint="D9"/>
                <w:sz w:val="18"/>
              </w:rPr>
              <w:t>Awdurdodau</w:t>
            </w:r>
            <w:proofErr w:type="spellEnd"/>
            <w:r>
              <w:rPr>
                <w:rFonts w:ascii="Century Gothic" w:eastAsia="Batang" w:hAnsi="Century Gothic" w:cs="Aparajita"/>
                <w:b/>
                <w:color w:val="262626" w:themeColor="text1" w:themeTint="D9"/>
                <w:sz w:val="18"/>
              </w:rPr>
              <w:t xml:space="preserve"> </w:t>
            </w:r>
            <w:proofErr w:type="spellStart"/>
            <w:r>
              <w:rPr>
                <w:rFonts w:ascii="Century Gothic" w:eastAsia="Batang" w:hAnsi="Century Gothic" w:cs="Aparajita"/>
                <w:b/>
                <w:color w:val="262626" w:themeColor="text1" w:themeTint="D9"/>
                <w:sz w:val="18"/>
              </w:rPr>
              <w:t>Lleol</w:t>
            </w:r>
            <w:proofErr w:type="spellEnd"/>
          </w:p>
        </w:tc>
        <w:tc>
          <w:tcPr>
            <w:tcW w:w="3685" w:type="dxa"/>
            <w:vAlign w:val="center"/>
          </w:tcPr>
          <w:p w:rsidR="00E16888" w:rsidRPr="007039D0" w:rsidRDefault="007039D0" w:rsidP="007039D0">
            <w:pPr>
              <w:tabs>
                <w:tab w:val="left" w:pos="4515"/>
                <w:tab w:val="left" w:pos="5595"/>
              </w:tabs>
              <w:jc w:val="center"/>
              <w:cnfStyle w:val="000000100000" w:firstRow="0" w:lastRow="0" w:firstColumn="0" w:lastColumn="0" w:oddVBand="0" w:evenVBand="0" w:oddHBand="1" w:evenHBand="0" w:firstRowFirstColumn="0" w:firstRowLastColumn="0" w:lastRowFirstColumn="0" w:lastRowLastColumn="0"/>
              <w:rPr>
                <w:rFonts w:ascii="Century Gothic" w:eastAsia="Batang" w:hAnsi="Century Gothic" w:cs="Aparajita"/>
                <w:color w:val="262626" w:themeColor="text1" w:themeTint="D9"/>
                <w:sz w:val="18"/>
              </w:rPr>
            </w:pPr>
            <w:r w:rsidRPr="007039D0">
              <w:rPr>
                <w:rStyle w:val="tw4winMark"/>
              </w:rPr>
              <w:t>{0&gt;</w:t>
            </w:r>
            <w:r w:rsidR="00E16888" w:rsidRPr="007039D0">
              <w:rPr>
                <w:rFonts w:ascii="Century Gothic" w:eastAsia="Batang" w:hAnsi="Century Gothic" w:cs="Aparajita"/>
                <w:vanish/>
                <w:color w:val="262626" w:themeColor="text1" w:themeTint="D9"/>
                <w:sz w:val="18"/>
              </w:rPr>
              <w:t>This includes interpreting for Council Meetings, School appeals and Social Service Visits.</w:t>
            </w:r>
            <w:r w:rsidRPr="007039D0">
              <w:rPr>
                <w:rStyle w:val="tw4winMark"/>
              </w:rPr>
              <w:t>&lt;}100{&gt;</w:t>
            </w:r>
            <w:r w:rsidRPr="007039D0">
              <w:rPr>
                <w:rFonts w:ascii="Century Gothic" w:eastAsia="Batang" w:hAnsi="Century Gothic" w:cs="Aparajita"/>
                <w:color w:val="262626" w:themeColor="text1" w:themeTint="D9"/>
                <w:sz w:val="18"/>
                <w:lang w:val="cy-GB"/>
              </w:rPr>
              <w:t>Mae hyn yn cynnwys dehongli mewn Cyfarfodydd y Cyngor, apeliadau Ysgol ac Ymweliadau Gofal Cymdeithasol.</w:t>
            </w:r>
            <w:r w:rsidRPr="007039D0">
              <w:rPr>
                <w:rStyle w:val="tw4winMark"/>
              </w:rPr>
              <w:t>&lt;0}</w:t>
            </w:r>
          </w:p>
        </w:tc>
      </w:tr>
    </w:tbl>
    <w:p w:rsidR="00916D7D" w:rsidRPr="00D241AC" w:rsidRDefault="00916D7D" w:rsidP="008046A3">
      <w:pPr>
        <w:tabs>
          <w:tab w:val="left" w:pos="4515"/>
          <w:tab w:val="left" w:pos="5595"/>
        </w:tabs>
        <w:jc w:val="both"/>
        <w:rPr>
          <w:rFonts w:ascii="Century Gothic" w:eastAsia="Batang" w:hAnsi="Century Gothic" w:cs="Aparajita"/>
          <w:color w:val="262626" w:themeColor="text1" w:themeTint="D9"/>
          <w:sz w:val="20"/>
        </w:rPr>
      </w:pPr>
    </w:p>
    <w:p w:rsidR="002F7F7A" w:rsidRDefault="002F7F7A" w:rsidP="007039D0">
      <w:pPr>
        <w:tabs>
          <w:tab w:val="left" w:pos="4515"/>
          <w:tab w:val="left" w:pos="5595"/>
        </w:tabs>
        <w:jc w:val="both"/>
        <w:rPr>
          <w:rStyle w:val="tw4winMark"/>
          <w:vanish w:val="0"/>
        </w:rPr>
      </w:pPr>
    </w:p>
    <w:p w:rsidR="00E30AA2" w:rsidRPr="007039D0" w:rsidRDefault="007039D0" w:rsidP="007039D0">
      <w:pPr>
        <w:tabs>
          <w:tab w:val="left" w:pos="4515"/>
          <w:tab w:val="left" w:pos="5595"/>
        </w:tabs>
        <w:jc w:val="both"/>
        <w:rPr>
          <w:rFonts w:ascii="Century Gothic" w:eastAsia="Batang" w:hAnsi="Century Gothic" w:cs="Aparajita"/>
          <w:color w:val="262626" w:themeColor="text1" w:themeTint="D9"/>
          <w:sz w:val="20"/>
        </w:rPr>
      </w:pPr>
      <w:r w:rsidRPr="007039D0">
        <w:rPr>
          <w:rStyle w:val="tw4winMark"/>
        </w:rPr>
        <w:t>{0&gt;</w:t>
      </w:r>
      <w:r w:rsidR="00E30AA2" w:rsidRPr="007039D0">
        <w:rPr>
          <w:rFonts w:ascii="Century Gothic" w:eastAsia="Batang" w:hAnsi="Century Gothic" w:cs="Aparajita"/>
          <w:vanish/>
          <w:color w:val="262626" w:themeColor="text1" w:themeTint="D9"/>
          <w:sz w:val="20"/>
        </w:rPr>
        <w:t>Please advise your availability for work below.</w:t>
      </w:r>
      <w:r w:rsidRPr="007039D0">
        <w:rPr>
          <w:rStyle w:val="tw4winMark"/>
        </w:rPr>
        <w:t>&lt;}100{&gt;</w:t>
      </w:r>
      <w:r w:rsidRPr="007039D0">
        <w:rPr>
          <w:rFonts w:ascii="Century Gothic" w:eastAsia="Batang" w:hAnsi="Century Gothic" w:cs="Aparajita"/>
          <w:color w:val="262626" w:themeColor="text1" w:themeTint="D9"/>
          <w:sz w:val="20"/>
          <w:lang w:val="cy-GB"/>
        </w:rPr>
        <w:t>Rhowch wybod os ydych ar gael i weithio isod.</w:t>
      </w:r>
      <w:r w:rsidRPr="007039D0">
        <w:rPr>
          <w:rStyle w:val="tw4winMark"/>
        </w:rPr>
        <w:t>&lt;0}</w:t>
      </w:r>
      <w:r w:rsidR="009D644D" w:rsidRPr="007039D0">
        <w:rPr>
          <w:rFonts w:ascii="Century Gothic" w:eastAsia="Batang" w:hAnsi="Century Gothic" w:cs="Aparajita"/>
          <w:color w:val="262626" w:themeColor="text1" w:themeTint="D9"/>
          <w:sz w:val="20"/>
        </w:rPr>
        <w:t xml:space="preserve"> </w:t>
      </w:r>
      <w:r w:rsidRPr="007039D0">
        <w:rPr>
          <w:rStyle w:val="tw4winMark"/>
        </w:rPr>
        <w:t>{0&gt;</w:t>
      </w:r>
      <w:r w:rsidR="009D644D" w:rsidRPr="007039D0">
        <w:rPr>
          <w:rFonts w:ascii="Century Gothic" w:eastAsia="Batang" w:hAnsi="Century Gothic" w:cs="Aparajita"/>
          <w:vanish/>
          <w:color w:val="262626" w:themeColor="text1" w:themeTint="D9"/>
          <w:sz w:val="20"/>
        </w:rPr>
        <w:t>If there are specific times you are available/unavailable, please specify below</w:t>
      </w:r>
      <w:r w:rsidR="00006FF0" w:rsidRPr="007039D0">
        <w:rPr>
          <w:rFonts w:ascii="Century Gothic" w:eastAsia="Batang" w:hAnsi="Century Gothic" w:cs="Aparajita"/>
          <w:vanish/>
          <w:color w:val="262626" w:themeColor="text1" w:themeTint="D9"/>
          <w:sz w:val="20"/>
        </w:rPr>
        <w:t xml:space="preserve"> (using the </w:t>
      </w:r>
      <w:r w:rsidR="00006FF0" w:rsidRPr="007039D0">
        <w:rPr>
          <w:rFonts w:ascii="Century Gothic" w:eastAsia="Batang" w:hAnsi="Century Gothic" w:cs="Aparajita"/>
          <w:i/>
          <w:vanish/>
          <w:color w:val="262626" w:themeColor="text1" w:themeTint="D9"/>
          <w:sz w:val="20"/>
        </w:rPr>
        <w:t>Hours Included</w:t>
      </w:r>
      <w:r w:rsidR="00006FF0" w:rsidRPr="007039D0">
        <w:rPr>
          <w:rFonts w:ascii="Century Gothic" w:eastAsia="Batang" w:hAnsi="Century Gothic" w:cs="Aparajita"/>
          <w:vanish/>
          <w:color w:val="262626" w:themeColor="text1" w:themeTint="D9"/>
          <w:sz w:val="20"/>
        </w:rPr>
        <w:t xml:space="preserve"> column)</w:t>
      </w:r>
      <w:r w:rsidR="009D644D" w:rsidRPr="007039D0">
        <w:rPr>
          <w:rFonts w:ascii="Century Gothic" w:eastAsia="Batang" w:hAnsi="Century Gothic" w:cs="Aparajita"/>
          <w:vanish/>
          <w:color w:val="262626" w:themeColor="text1" w:themeTint="D9"/>
          <w:sz w:val="20"/>
        </w:rPr>
        <w:t>.</w:t>
      </w:r>
      <w:r w:rsidRPr="007039D0">
        <w:rPr>
          <w:rStyle w:val="tw4winMark"/>
        </w:rPr>
        <w:t>&lt;}100{&gt;</w:t>
      </w:r>
      <w:r w:rsidRPr="007039D0">
        <w:rPr>
          <w:rFonts w:ascii="Century Gothic" w:eastAsia="Batang" w:hAnsi="Century Gothic" w:cs="Aparajita"/>
          <w:color w:val="262626" w:themeColor="text1" w:themeTint="D9"/>
          <w:sz w:val="20"/>
          <w:lang w:val="cy-GB"/>
        </w:rPr>
        <w:t>Os oes amseroedd penodol yr ydych/nad ydych ar gael, nodwch isod (gan ddefnyddio’r golofn Oriau Penodol).</w:t>
      </w:r>
      <w:r w:rsidRPr="007039D0">
        <w:rPr>
          <w:rStyle w:val="tw4winMark"/>
        </w:rPr>
        <w:t>&lt;0}</w:t>
      </w:r>
    </w:p>
    <w:tbl>
      <w:tblPr>
        <w:tblStyle w:val="PlainTable4"/>
        <w:tblW w:w="9057" w:type="dxa"/>
        <w:tblBorders>
          <w:left w:val="single" w:sz="12" w:space="0" w:color="D9D9D9" w:themeColor="background1" w:themeShade="D9"/>
          <w:right w:val="single" w:sz="12" w:space="0" w:color="D9D9D9" w:themeColor="background1" w:themeShade="D9"/>
        </w:tblBorders>
        <w:tblLayout w:type="fixed"/>
        <w:tblLook w:val="04A0" w:firstRow="1" w:lastRow="0" w:firstColumn="1" w:lastColumn="0" w:noHBand="0" w:noVBand="1"/>
      </w:tblPr>
      <w:tblGrid>
        <w:gridCol w:w="1377"/>
        <w:gridCol w:w="1160"/>
        <w:gridCol w:w="2835"/>
        <w:gridCol w:w="3685"/>
      </w:tblGrid>
      <w:tr w:rsidR="00E16888" w:rsidRPr="00D241AC" w:rsidTr="007039D0">
        <w:trPr>
          <w:cnfStyle w:val="100000000000" w:firstRow="1" w:lastRow="0" w:firstColumn="0" w:lastColumn="0" w:oddVBand="0" w:evenVBand="0" w:oddHBand="0" w:evenHBand="0" w:firstRowFirstColumn="0" w:firstRowLastColumn="0" w:lastRowFirstColumn="0" w:lastRowLastColumn="0"/>
          <w:trHeight w:val="687"/>
          <w:hidden/>
        </w:trPr>
        <w:tc>
          <w:tcPr>
            <w:cnfStyle w:val="001000000000" w:firstRow="0" w:lastRow="0" w:firstColumn="1" w:lastColumn="0" w:oddVBand="0" w:evenVBand="0" w:oddHBand="0" w:evenHBand="0" w:firstRowFirstColumn="0" w:firstRowLastColumn="0" w:lastRowFirstColumn="0" w:lastRowLastColumn="0"/>
            <w:tcW w:w="1377" w:type="dxa"/>
            <w:vAlign w:val="center"/>
          </w:tcPr>
          <w:p w:rsidR="00E16888" w:rsidRPr="00D241AC" w:rsidRDefault="007039D0" w:rsidP="007039D0">
            <w:pPr>
              <w:tabs>
                <w:tab w:val="left" w:pos="4515"/>
                <w:tab w:val="left" w:pos="5595"/>
              </w:tabs>
              <w:jc w:val="center"/>
              <w:rPr>
                <w:rFonts w:ascii="Century Gothic" w:eastAsia="Batang" w:hAnsi="Century Gothic" w:cs="Aparajita"/>
                <w:color w:val="262626" w:themeColor="text1" w:themeTint="D9"/>
                <w:sz w:val="20"/>
              </w:rPr>
            </w:pPr>
            <w:r w:rsidRPr="007039D0">
              <w:rPr>
                <w:rStyle w:val="tw4winMark"/>
              </w:rPr>
              <w:t>{0&gt;</w:t>
            </w:r>
            <w:r w:rsidR="00E16888" w:rsidRPr="007039D0">
              <w:rPr>
                <w:rFonts w:ascii="Century Gothic" w:eastAsia="Batang" w:hAnsi="Century Gothic" w:cs="Aparajita"/>
                <w:vanish/>
                <w:color w:val="262626" w:themeColor="text1" w:themeTint="D9"/>
                <w:sz w:val="18"/>
              </w:rPr>
              <w:t>Yes</w:t>
            </w:r>
            <w:r w:rsidRPr="007039D0">
              <w:rPr>
                <w:rStyle w:val="tw4winMark"/>
              </w:rPr>
              <w:t>&lt;}100{&gt;</w:t>
            </w:r>
            <w:r w:rsidRPr="007039D0">
              <w:rPr>
                <w:rFonts w:ascii="Century Gothic" w:eastAsia="Batang" w:hAnsi="Century Gothic" w:cs="Aparajita"/>
                <w:color w:val="262626" w:themeColor="text1" w:themeTint="D9"/>
                <w:sz w:val="18"/>
                <w:lang w:val="cy-GB"/>
              </w:rPr>
              <w:t>Ie</w:t>
            </w:r>
            <w:r w:rsidRPr="007039D0">
              <w:rPr>
                <w:rStyle w:val="tw4winMark"/>
              </w:rPr>
              <w:t>&lt;0}</w:t>
            </w:r>
            <w:r w:rsidR="00E16888" w:rsidRPr="007039D0">
              <w:rPr>
                <w:rFonts w:ascii="Century Gothic" w:eastAsia="Batang" w:hAnsi="Century Gothic" w:cs="Aparajita"/>
                <w:color w:val="262626" w:themeColor="text1" w:themeTint="D9"/>
                <w:sz w:val="18"/>
              </w:rPr>
              <w:t xml:space="preserve"> </w:t>
            </w:r>
          </w:p>
        </w:tc>
        <w:tc>
          <w:tcPr>
            <w:tcW w:w="1160" w:type="dxa"/>
            <w:vAlign w:val="center"/>
          </w:tcPr>
          <w:p w:rsidR="00E16888" w:rsidRPr="007039D0" w:rsidRDefault="007039D0" w:rsidP="007039D0">
            <w:pPr>
              <w:tabs>
                <w:tab w:val="left" w:pos="4515"/>
                <w:tab w:val="left" w:pos="5595"/>
              </w:tabs>
              <w:jc w:val="center"/>
              <w:cnfStyle w:val="100000000000" w:firstRow="1" w:lastRow="0" w:firstColumn="0" w:lastColumn="0" w:oddVBand="0" w:evenVBand="0" w:oddHBand="0" w:evenHBand="0" w:firstRowFirstColumn="0" w:firstRowLastColumn="0" w:lastRowFirstColumn="0" w:lastRowLastColumn="0"/>
              <w:rPr>
                <w:rFonts w:ascii="Century Gothic" w:eastAsia="Batang" w:hAnsi="Century Gothic" w:cs="Aparajita"/>
                <w:color w:val="262626" w:themeColor="text1" w:themeTint="D9"/>
                <w:sz w:val="18"/>
              </w:rPr>
            </w:pPr>
            <w:r w:rsidRPr="007039D0">
              <w:rPr>
                <w:rStyle w:val="tw4winMark"/>
              </w:rPr>
              <w:t>{0&gt;</w:t>
            </w:r>
            <w:r w:rsidR="00E16888" w:rsidRPr="007039D0">
              <w:rPr>
                <w:rFonts w:ascii="Century Gothic" w:eastAsia="Batang" w:hAnsi="Century Gothic" w:cs="Aparajita"/>
                <w:vanish/>
                <w:color w:val="262626" w:themeColor="text1" w:themeTint="D9"/>
                <w:sz w:val="18"/>
              </w:rPr>
              <w:t>No</w:t>
            </w:r>
            <w:r w:rsidRPr="007039D0">
              <w:rPr>
                <w:rStyle w:val="tw4winMark"/>
              </w:rPr>
              <w:t>&lt;}100{&gt;</w:t>
            </w:r>
            <w:r w:rsidRPr="007039D0">
              <w:rPr>
                <w:rFonts w:ascii="Century Gothic" w:eastAsia="Batang" w:hAnsi="Century Gothic" w:cs="Aparajita"/>
                <w:color w:val="262626" w:themeColor="text1" w:themeTint="D9"/>
                <w:sz w:val="18"/>
                <w:lang w:val="cy-GB"/>
              </w:rPr>
              <w:t>Na</w:t>
            </w:r>
            <w:r w:rsidRPr="007039D0">
              <w:rPr>
                <w:rStyle w:val="tw4winMark"/>
              </w:rPr>
              <w:t>&lt;0}</w:t>
            </w:r>
          </w:p>
        </w:tc>
        <w:tc>
          <w:tcPr>
            <w:tcW w:w="2835" w:type="dxa"/>
            <w:vAlign w:val="center"/>
          </w:tcPr>
          <w:p w:rsidR="00E16888" w:rsidRPr="007039D0" w:rsidRDefault="007039D0" w:rsidP="007039D0">
            <w:pPr>
              <w:tabs>
                <w:tab w:val="left" w:pos="4515"/>
                <w:tab w:val="left" w:pos="5595"/>
              </w:tabs>
              <w:jc w:val="center"/>
              <w:cnfStyle w:val="100000000000" w:firstRow="1" w:lastRow="0" w:firstColumn="0" w:lastColumn="0" w:oddVBand="0" w:evenVBand="0" w:oddHBand="0" w:evenHBand="0" w:firstRowFirstColumn="0" w:firstRowLastColumn="0" w:lastRowFirstColumn="0" w:lastRowLastColumn="0"/>
              <w:rPr>
                <w:rFonts w:ascii="Century Gothic" w:eastAsia="Batang" w:hAnsi="Century Gothic" w:cs="Aparajita"/>
                <w:b w:val="0"/>
                <w:color w:val="262626" w:themeColor="text1" w:themeTint="D9"/>
                <w:sz w:val="18"/>
              </w:rPr>
            </w:pPr>
            <w:r w:rsidRPr="007039D0">
              <w:rPr>
                <w:rStyle w:val="tw4winMark"/>
              </w:rPr>
              <w:t>{0&gt;</w:t>
            </w:r>
            <w:r w:rsidR="00E16888" w:rsidRPr="007039D0">
              <w:rPr>
                <w:rFonts w:ascii="Century Gothic" w:eastAsia="Batang" w:hAnsi="Century Gothic" w:cs="Aparajita"/>
                <w:b w:val="0"/>
                <w:vanish/>
                <w:color w:val="262626" w:themeColor="text1" w:themeTint="D9"/>
                <w:sz w:val="18"/>
              </w:rPr>
              <w:t>Time</w:t>
            </w:r>
            <w:r w:rsidRPr="007039D0">
              <w:rPr>
                <w:rStyle w:val="tw4winMark"/>
              </w:rPr>
              <w:t>&lt;}100{&gt;</w:t>
            </w:r>
            <w:r w:rsidRPr="007039D0">
              <w:rPr>
                <w:rFonts w:ascii="Century Gothic" w:eastAsia="Batang" w:hAnsi="Century Gothic" w:cs="Aparajita"/>
                <w:b w:val="0"/>
                <w:color w:val="262626" w:themeColor="text1" w:themeTint="D9"/>
                <w:sz w:val="18"/>
                <w:lang w:val="cy-GB"/>
              </w:rPr>
              <w:t>Amser</w:t>
            </w:r>
            <w:r w:rsidRPr="007039D0">
              <w:rPr>
                <w:rStyle w:val="tw4winMark"/>
              </w:rPr>
              <w:t>&lt;0}</w:t>
            </w:r>
          </w:p>
        </w:tc>
        <w:tc>
          <w:tcPr>
            <w:tcW w:w="3685" w:type="dxa"/>
            <w:vAlign w:val="center"/>
          </w:tcPr>
          <w:p w:rsidR="00E16888" w:rsidRPr="007039D0" w:rsidRDefault="007039D0" w:rsidP="007039D0">
            <w:pPr>
              <w:tabs>
                <w:tab w:val="left" w:pos="4515"/>
                <w:tab w:val="left" w:pos="5595"/>
              </w:tabs>
              <w:jc w:val="center"/>
              <w:cnfStyle w:val="100000000000" w:firstRow="1" w:lastRow="0" w:firstColumn="0" w:lastColumn="0" w:oddVBand="0" w:evenVBand="0" w:oddHBand="0" w:evenHBand="0" w:firstRowFirstColumn="0" w:firstRowLastColumn="0" w:lastRowFirstColumn="0" w:lastRowLastColumn="0"/>
              <w:rPr>
                <w:rFonts w:ascii="Century Gothic" w:eastAsia="Batang" w:hAnsi="Century Gothic" w:cs="Aparajita"/>
                <w:b w:val="0"/>
                <w:color w:val="262626" w:themeColor="text1" w:themeTint="D9"/>
                <w:sz w:val="18"/>
              </w:rPr>
            </w:pPr>
            <w:r w:rsidRPr="007039D0">
              <w:rPr>
                <w:rStyle w:val="tw4winMark"/>
              </w:rPr>
              <w:t>{0&gt;</w:t>
            </w:r>
            <w:r w:rsidR="00E16888" w:rsidRPr="007039D0">
              <w:rPr>
                <w:rFonts w:ascii="Century Gothic" w:eastAsia="Batang" w:hAnsi="Century Gothic" w:cs="Aparajita"/>
                <w:b w:val="0"/>
                <w:vanish/>
                <w:color w:val="262626" w:themeColor="text1" w:themeTint="D9"/>
                <w:sz w:val="18"/>
              </w:rPr>
              <w:t>Hours Included</w:t>
            </w:r>
            <w:r w:rsidRPr="007039D0">
              <w:rPr>
                <w:rStyle w:val="tw4winMark"/>
              </w:rPr>
              <w:t>&lt;}100{&gt;</w:t>
            </w:r>
            <w:r w:rsidRPr="007039D0">
              <w:rPr>
                <w:rFonts w:ascii="Century Gothic" w:eastAsia="Batang" w:hAnsi="Century Gothic" w:cs="Aparajita"/>
                <w:b w:val="0"/>
                <w:color w:val="262626" w:themeColor="text1" w:themeTint="D9"/>
                <w:sz w:val="18"/>
                <w:lang w:val="cy-GB"/>
              </w:rPr>
              <w:t>Oriau Penodol</w:t>
            </w:r>
            <w:r w:rsidRPr="007039D0">
              <w:rPr>
                <w:rStyle w:val="tw4winMark"/>
              </w:rPr>
              <w:t>&lt;0}</w:t>
            </w:r>
          </w:p>
        </w:tc>
      </w:tr>
      <w:tr w:rsidR="00E16888" w:rsidRPr="00D241AC" w:rsidTr="00E16888">
        <w:trPr>
          <w:cnfStyle w:val="000000100000" w:firstRow="0" w:lastRow="0" w:firstColumn="0" w:lastColumn="0" w:oddVBand="0" w:evenVBand="0" w:oddHBand="1" w:evenHBand="0" w:firstRowFirstColumn="0" w:firstRowLastColumn="0" w:lastRowFirstColumn="0" w:lastRowLastColumn="0"/>
          <w:trHeight w:val="745"/>
        </w:trPr>
        <w:tc>
          <w:tcPr>
            <w:cnfStyle w:val="001000000000" w:firstRow="0" w:lastRow="0" w:firstColumn="1" w:lastColumn="0" w:oddVBand="0" w:evenVBand="0" w:oddHBand="0" w:evenHBand="0" w:firstRowFirstColumn="0" w:firstRowLastColumn="0" w:lastRowFirstColumn="0" w:lastRowLastColumn="0"/>
            <w:tcW w:w="1377" w:type="dxa"/>
            <w:vAlign w:val="center"/>
          </w:tcPr>
          <w:p w:rsidR="00E16888" w:rsidRPr="00F62350" w:rsidRDefault="0087776B" w:rsidP="00E16888">
            <w:pPr>
              <w:tabs>
                <w:tab w:val="left" w:pos="4515"/>
                <w:tab w:val="left" w:pos="5595"/>
              </w:tabs>
              <w:jc w:val="center"/>
              <w:rPr>
                <w:rFonts w:ascii="Century Gothic" w:eastAsia="Batang" w:hAnsi="Century Gothic" w:cs="Aparajita"/>
                <w:b w:val="0"/>
                <w:color w:val="262626" w:themeColor="text1" w:themeTint="D9"/>
                <w:sz w:val="18"/>
              </w:rPr>
            </w:pPr>
            <w:sdt>
              <w:sdtPr>
                <w:rPr>
                  <w:rFonts w:ascii="Century Gothic" w:hAnsi="Century Gothic" w:cs="Arial"/>
                  <w:color w:val="262626" w:themeColor="text1" w:themeTint="D9"/>
                  <w:sz w:val="18"/>
                </w:rPr>
                <w:id w:val="-1046057148"/>
                <w14:checkbox>
                  <w14:checked w14:val="0"/>
                  <w14:checkedState w14:val="2612" w14:font="MS Gothic"/>
                  <w14:uncheckedState w14:val="2610" w14:font="MS Gothic"/>
                </w14:checkbox>
              </w:sdtPr>
              <w:sdtEndPr/>
              <w:sdtContent>
                <w:r w:rsidR="00E16888" w:rsidRPr="00F62350">
                  <w:rPr>
                    <w:rFonts w:ascii="MS Gothic" w:eastAsia="MS Gothic" w:hAnsi="MS Gothic" w:cs="Arial" w:hint="eastAsia"/>
                    <w:b w:val="0"/>
                    <w:color w:val="262626" w:themeColor="text1" w:themeTint="D9"/>
                    <w:sz w:val="18"/>
                  </w:rPr>
                  <w:t>☐</w:t>
                </w:r>
              </w:sdtContent>
            </w:sdt>
          </w:p>
        </w:tc>
        <w:tc>
          <w:tcPr>
            <w:tcW w:w="1160" w:type="dxa"/>
            <w:vAlign w:val="center"/>
          </w:tcPr>
          <w:p w:rsidR="00E16888" w:rsidRPr="00F62350" w:rsidRDefault="0087776B" w:rsidP="00E16888">
            <w:pPr>
              <w:tabs>
                <w:tab w:val="left" w:pos="4515"/>
                <w:tab w:val="left" w:pos="5595"/>
              </w:tabs>
              <w:jc w:val="center"/>
              <w:cnfStyle w:val="000000100000" w:firstRow="0" w:lastRow="0" w:firstColumn="0" w:lastColumn="0" w:oddVBand="0" w:evenVBand="0" w:oddHBand="1" w:evenHBand="0" w:firstRowFirstColumn="0" w:firstRowLastColumn="0" w:lastRowFirstColumn="0" w:lastRowLastColumn="0"/>
              <w:rPr>
                <w:rFonts w:ascii="Century Gothic" w:eastAsia="Batang" w:hAnsi="Century Gothic" w:cs="Aparajita"/>
                <w:color w:val="262626" w:themeColor="text1" w:themeTint="D9"/>
                <w:sz w:val="18"/>
              </w:rPr>
            </w:pPr>
            <w:sdt>
              <w:sdtPr>
                <w:rPr>
                  <w:rFonts w:ascii="Century Gothic" w:hAnsi="Century Gothic" w:cs="Arial"/>
                  <w:color w:val="262626" w:themeColor="text1" w:themeTint="D9"/>
                  <w:sz w:val="18"/>
                </w:rPr>
                <w:id w:val="685172103"/>
                <w14:checkbox>
                  <w14:checked w14:val="0"/>
                  <w14:checkedState w14:val="2612" w14:font="MS Gothic"/>
                  <w14:uncheckedState w14:val="2610" w14:font="MS Gothic"/>
                </w14:checkbox>
              </w:sdtPr>
              <w:sdtEndPr/>
              <w:sdtContent>
                <w:r w:rsidR="00E16888" w:rsidRPr="00F62350">
                  <w:rPr>
                    <w:rFonts w:ascii="MS Gothic" w:eastAsia="MS Gothic" w:hAnsi="MS Gothic" w:cs="Arial" w:hint="eastAsia"/>
                    <w:color w:val="262626" w:themeColor="text1" w:themeTint="D9"/>
                    <w:sz w:val="18"/>
                  </w:rPr>
                  <w:t>☐</w:t>
                </w:r>
              </w:sdtContent>
            </w:sdt>
          </w:p>
        </w:tc>
        <w:tc>
          <w:tcPr>
            <w:tcW w:w="2835" w:type="dxa"/>
            <w:vAlign w:val="center"/>
          </w:tcPr>
          <w:p w:rsidR="00E16888" w:rsidRPr="00D241AC" w:rsidRDefault="007039D0" w:rsidP="00E16888">
            <w:pPr>
              <w:tabs>
                <w:tab w:val="left" w:pos="4515"/>
                <w:tab w:val="left" w:pos="5595"/>
              </w:tabs>
              <w:jc w:val="center"/>
              <w:cnfStyle w:val="000000100000" w:firstRow="0" w:lastRow="0" w:firstColumn="0" w:lastColumn="0" w:oddVBand="0" w:evenVBand="0" w:oddHBand="1" w:evenHBand="0" w:firstRowFirstColumn="0" w:firstRowLastColumn="0" w:lastRowFirstColumn="0" w:lastRowLastColumn="0"/>
              <w:rPr>
                <w:rFonts w:ascii="Century Gothic" w:eastAsia="Batang" w:hAnsi="Century Gothic" w:cs="Aparajita"/>
                <w:b/>
                <w:color w:val="262626" w:themeColor="text1" w:themeTint="D9"/>
                <w:sz w:val="18"/>
              </w:rPr>
            </w:pPr>
            <w:proofErr w:type="spellStart"/>
            <w:r>
              <w:rPr>
                <w:rFonts w:ascii="Century Gothic" w:eastAsia="Batang" w:hAnsi="Century Gothic" w:cs="Aparajita"/>
                <w:b/>
                <w:color w:val="262626" w:themeColor="text1" w:themeTint="D9"/>
                <w:sz w:val="18"/>
              </w:rPr>
              <w:t>Dydd</w:t>
            </w:r>
            <w:proofErr w:type="spellEnd"/>
            <w:r>
              <w:rPr>
                <w:rFonts w:ascii="Century Gothic" w:eastAsia="Batang" w:hAnsi="Century Gothic" w:cs="Aparajita"/>
                <w:b/>
                <w:color w:val="262626" w:themeColor="text1" w:themeTint="D9"/>
                <w:sz w:val="18"/>
              </w:rPr>
              <w:t xml:space="preserve"> </w:t>
            </w:r>
            <w:proofErr w:type="spellStart"/>
            <w:r>
              <w:rPr>
                <w:rFonts w:ascii="Century Gothic" w:eastAsia="Batang" w:hAnsi="Century Gothic" w:cs="Aparajita"/>
                <w:b/>
                <w:color w:val="262626" w:themeColor="text1" w:themeTint="D9"/>
                <w:sz w:val="18"/>
              </w:rPr>
              <w:t>Llun</w:t>
            </w:r>
            <w:proofErr w:type="spellEnd"/>
            <w:r>
              <w:rPr>
                <w:rFonts w:ascii="Century Gothic" w:eastAsia="Batang" w:hAnsi="Century Gothic" w:cs="Aparajita"/>
                <w:b/>
                <w:color w:val="262626" w:themeColor="text1" w:themeTint="D9"/>
                <w:sz w:val="18"/>
              </w:rPr>
              <w:t xml:space="preserve"> </w:t>
            </w:r>
            <w:proofErr w:type="spellStart"/>
            <w:r>
              <w:rPr>
                <w:rFonts w:ascii="Century Gothic" w:eastAsia="Batang" w:hAnsi="Century Gothic" w:cs="Aparajita"/>
                <w:b/>
                <w:color w:val="262626" w:themeColor="text1" w:themeTint="D9"/>
                <w:sz w:val="18"/>
              </w:rPr>
              <w:t>i</w:t>
            </w:r>
            <w:proofErr w:type="spellEnd"/>
            <w:r>
              <w:rPr>
                <w:rFonts w:ascii="Century Gothic" w:eastAsia="Batang" w:hAnsi="Century Gothic" w:cs="Aparajita"/>
                <w:b/>
                <w:color w:val="262626" w:themeColor="text1" w:themeTint="D9"/>
                <w:sz w:val="18"/>
              </w:rPr>
              <w:t xml:space="preserve"> </w:t>
            </w:r>
            <w:proofErr w:type="spellStart"/>
            <w:r>
              <w:rPr>
                <w:rFonts w:ascii="Century Gothic" w:eastAsia="Batang" w:hAnsi="Century Gothic" w:cs="Aparajita"/>
                <w:b/>
                <w:color w:val="262626" w:themeColor="text1" w:themeTint="D9"/>
                <w:sz w:val="18"/>
              </w:rPr>
              <w:t>ddydd</w:t>
            </w:r>
            <w:proofErr w:type="spellEnd"/>
            <w:r>
              <w:rPr>
                <w:rFonts w:ascii="Century Gothic" w:eastAsia="Batang" w:hAnsi="Century Gothic" w:cs="Aparajita"/>
                <w:b/>
                <w:color w:val="262626" w:themeColor="text1" w:themeTint="D9"/>
                <w:sz w:val="18"/>
              </w:rPr>
              <w:t xml:space="preserve"> </w:t>
            </w:r>
            <w:proofErr w:type="spellStart"/>
            <w:r>
              <w:rPr>
                <w:rFonts w:ascii="Century Gothic" w:eastAsia="Batang" w:hAnsi="Century Gothic" w:cs="Aparajita"/>
                <w:b/>
                <w:color w:val="262626" w:themeColor="text1" w:themeTint="D9"/>
                <w:sz w:val="18"/>
              </w:rPr>
              <w:t>Gwener</w:t>
            </w:r>
            <w:proofErr w:type="spellEnd"/>
            <w:r w:rsidR="00E16888" w:rsidRPr="00D241AC">
              <w:rPr>
                <w:rFonts w:ascii="Century Gothic" w:eastAsia="Batang" w:hAnsi="Century Gothic" w:cs="Aparajita"/>
                <w:b/>
                <w:color w:val="262626" w:themeColor="text1" w:themeTint="D9"/>
                <w:sz w:val="18"/>
              </w:rPr>
              <w:t xml:space="preserve"> </w:t>
            </w:r>
          </w:p>
          <w:p w:rsidR="00E16888" w:rsidRPr="00D241AC" w:rsidRDefault="007039D0" w:rsidP="00E16888">
            <w:pPr>
              <w:tabs>
                <w:tab w:val="left" w:pos="4515"/>
                <w:tab w:val="left" w:pos="5595"/>
              </w:tabs>
              <w:jc w:val="center"/>
              <w:cnfStyle w:val="000000100000" w:firstRow="0" w:lastRow="0" w:firstColumn="0" w:lastColumn="0" w:oddVBand="0" w:evenVBand="0" w:oddHBand="1" w:evenHBand="0" w:firstRowFirstColumn="0" w:firstRowLastColumn="0" w:lastRowFirstColumn="0" w:lastRowLastColumn="0"/>
              <w:rPr>
                <w:rFonts w:ascii="Century Gothic" w:eastAsia="Batang" w:hAnsi="Century Gothic" w:cs="Aparajita"/>
                <w:color w:val="262626" w:themeColor="text1" w:themeTint="D9"/>
                <w:sz w:val="18"/>
              </w:rPr>
            </w:pPr>
            <w:proofErr w:type="spellStart"/>
            <w:r>
              <w:rPr>
                <w:rFonts w:ascii="Century Gothic" w:eastAsia="Batang" w:hAnsi="Century Gothic" w:cs="Aparajita"/>
                <w:color w:val="262626" w:themeColor="text1" w:themeTint="D9"/>
                <w:sz w:val="18"/>
              </w:rPr>
              <w:t>Boreau</w:t>
            </w:r>
            <w:proofErr w:type="spellEnd"/>
          </w:p>
        </w:tc>
        <w:tc>
          <w:tcPr>
            <w:tcW w:w="3685" w:type="dxa"/>
            <w:vAlign w:val="center"/>
          </w:tcPr>
          <w:p w:rsidR="00E16888" w:rsidRPr="00D241AC" w:rsidRDefault="00E16888" w:rsidP="00E16888">
            <w:pPr>
              <w:tabs>
                <w:tab w:val="left" w:pos="4515"/>
                <w:tab w:val="left" w:pos="5595"/>
              </w:tabs>
              <w:jc w:val="center"/>
              <w:cnfStyle w:val="000000100000" w:firstRow="0" w:lastRow="0" w:firstColumn="0" w:lastColumn="0" w:oddVBand="0" w:evenVBand="0" w:oddHBand="1" w:evenHBand="0" w:firstRowFirstColumn="0" w:firstRowLastColumn="0" w:lastRowFirstColumn="0" w:lastRowLastColumn="0"/>
              <w:rPr>
                <w:rFonts w:ascii="Century Gothic" w:eastAsia="Batang" w:hAnsi="Century Gothic" w:cs="Aparajita"/>
                <w:color w:val="262626" w:themeColor="text1" w:themeTint="D9"/>
                <w:sz w:val="18"/>
              </w:rPr>
            </w:pPr>
            <w:r w:rsidRPr="00D241AC">
              <w:rPr>
                <w:rFonts w:ascii="Century Gothic" w:eastAsia="Batang" w:hAnsi="Century Gothic" w:cs="Aparajita"/>
                <w:color w:val="262626" w:themeColor="text1" w:themeTint="D9"/>
                <w:sz w:val="18"/>
              </w:rPr>
              <w:t>08:00 – 12:00</w:t>
            </w:r>
          </w:p>
          <w:p w:rsidR="00E16888" w:rsidRPr="00D241AC" w:rsidRDefault="00E16888" w:rsidP="00E16888">
            <w:pPr>
              <w:tabs>
                <w:tab w:val="left" w:pos="4515"/>
                <w:tab w:val="left" w:pos="5595"/>
              </w:tabs>
              <w:jc w:val="center"/>
              <w:cnfStyle w:val="000000100000" w:firstRow="0" w:lastRow="0" w:firstColumn="0" w:lastColumn="0" w:oddVBand="0" w:evenVBand="0" w:oddHBand="1" w:evenHBand="0" w:firstRowFirstColumn="0" w:firstRowLastColumn="0" w:lastRowFirstColumn="0" w:lastRowLastColumn="0"/>
              <w:rPr>
                <w:rFonts w:ascii="Century Gothic" w:eastAsia="Batang" w:hAnsi="Century Gothic" w:cs="Aparajita"/>
                <w:color w:val="262626" w:themeColor="text1" w:themeTint="D9"/>
                <w:sz w:val="18"/>
              </w:rPr>
            </w:pPr>
          </w:p>
          <w:p w:rsidR="00E16888" w:rsidRPr="00D241AC" w:rsidRDefault="00E16888" w:rsidP="00E16888">
            <w:pPr>
              <w:tabs>
                <w:tab w:val="left" w:pos="4515"/>
                <w:tab w:val="left" w:pos="5595"/>
              </w:tabs>
              <w:jc w:val="center"/>
              <w:cnfStyle w:val="000000100000" w:firstRow="0" w:lastRow="0" w:firstColumn="0" w:lastColumn="0" w:oddVBand="0" w:evenVBand="0" w:oddHBand="1" w:evenHBand="0" w:firstRowFirstColumn="0" w:firstRowLastColumn="0" w:lastRowFirstColumn="0" w:lastRowLastColumn="0"/>
              <w:rPr>
                <w:rFonts w:ascii="Century Gothic" w:eastAsia="Batang" w:hAnsi="Century Gothic" w:cs="Aparajita"/>
                <w:color w:val="262626" w:themeColor="text1" w:themeTint="D9"/>
                <w:sz w:val="18"/>
              </w:rPr>
            </w:pPr>
          </w:p>
        </w:tc>
      </w:tr>
      <w:tr w:rsidR="00E16888" w:rsidRPr="00D241AC" w:rsidTr="00E16888">
        <w:trPr>
          <w:trHeight w:val="745"/>
        </w:trPr>
        <w:tc>
          <w:tcPr>
            <w:cnfStyle w:val="001000000000" w:firstRow="0" w:lastRow="0" w:firstColumn="1" w:lastColumn="0" w:oddVBand="0" w:evenVBand="0" w:oddHBand="0" w:evenHBand="0" w:firstRowFirstColumn="0" w:firstRowLastColumn="0" w:lastRowFirstColumn="0" w:lastRowLastColumn="0"/>
            <w:tcW w:w="1377" w:type="dxa"/>
            <w:vAlign w:val="center"/>
          </w:tcPr>
          <w:p w:rsidR="00E16888" w:rsidRPr="00F62350" w:rsidRDefault="0087776B" w:rsidP="00E16888">
            <w:pPr>
              <w:tabs>
                <w:tab w:val="left" w:pos="4515"/>
                <w:tab w:val="left" w:pos="5595"/>
              </w:tabs>
              <w:jc w:val="center"/>
              <w:rPr>
                <w:rFonts w:ascii="Century Gothic" w:eastAsia="Batang" w:hAnsi="Century Gothic" w:cs="Aparajita"/>
                <w:b w:val="0"/>
                <w:color w:val="262626" w:themeColor="text1" w:themeTint="D9"/>
                <w:sz w:val="18"/>
              </w:rPr>
            </w:pPr>
            <w:sdt>
              <w:sdtPr>
                <w:rPr>
                  <w:rFonts w:ascii="Century Gothic" w:hAnsi="Century Gothic" w:cs="Arial"/>
                  <w:color w:val="262626" w:themeColor="text1" w:themeTint="D9"/>
                  <w:sz w:val="18"/>
                </w:rPr>
                <w:id w:val="-457099990"/>
                <w14:checkbox>
                  <w14:checked w14:val="0"/>
                  <w14:checkedState w14:val="2612" w14:font="MS Gothic"/>
                  <w14:uncheckedState w14:val="2610" w14:font="MS Gothic"/>
                </w14:checkbox>
              </w:sdtPr>
              <w:sdtEndPr/>
              <w:sdtContent>
                <w:r w:rsidR="00E16888" w:rsidRPr="00F62350">
                  <w:rPr>
                    <w:rFonts w:ascii="MS Gothic" w:eastAsia="MS Gothic" w:hAnsi="MS Gothic" w:cs="Arial" w:hint="eastAsia"/>
                    <w:b w:val="0"/>
                    <w:color w:val="262626" w:themeColor="text1" w:themeTint="D9"/>
                    <w:sz w:val="18"/>
                  </w:rPr>
                  <w:t>☐</w:t>
                </w:r>
              </w:sdtContent>
            </w:sdt>
          </w:p>
        </w:tc>
        <w:tc>
          <w:tcPr>
            <w:tcW w:w="1160" w:type="dxa"/>
            <w:vAlign w:val="center"/>
          </w:tcPr>
          <w:p w:rsidR="00E16888" w:rsidRPr="00F62350" w:rsidRDefault="0087776B" w:rsidP="00E16888">
            <w:pPr>
              <w:tabs>
                <w:tab w:val="left" w:pos="4515"/>
                <w:tab w:val="left" w:pos="5595"/>
              </w:tabs>
              <w:jc w:val="center"/>
              <w:cnfStyle w:val="000000000000" w:firstRow="0" w:lastRow="0" w:firstColumn="0" w:lastColumn="0" w:oddVBand="0" w:evenVBand="0" w:oddHBand="0" w:evenHBand="0" w:firstRowFirstColumn="0" w:firstRowLastColumn="0" w:lastRowFirstColumn="0" w:lastRowLastColumn="0"/>
              <w:rPr>
                <w:rFonts w:ascii="Century Gothic" w:eastAsia="Batang" w:hAnsi="Century Gothic" w:cs="Aparajita"/>
                <w:color w:val="262626" w:themeColor="text1" w:themeTint="D9"/>
                <w:sz w:val="18"/>
              </w:rPr>
            </w:pPr>
            <w:sdt>
              <w:sdtPr>
                <w:rPr>
                  <w:rFonts w:ascii="Century Gothic" w:hAnsi="Century Gothic" w:cs="Arial"/>
                  <w:color w:val="262626" w:themeColor="text1" w:themeTint="D9"/>
                  <w:sz w:val="18"/>
                </w:rPr>
                <w:id w:val="-2028007411"/>
                <w14:checkbox>
                  <w14:checked w14:val="0"/>
                  <w14:checkedState w14:val="2612" w14:font="MS Gothic"/>
                  <w14:uncheckedState w14:val="2610" w14:font="MS Gothic"/>
                </w14:checkbox>
              </w:sdtPr>
              <w:sdtEndPr/>
              <w:sdtContent>
                <w:r w:rsidR="00E16888" w:rsidRPr="00F62350">
                  <w:rPr>
                    <w:rFonts w:ascii="MS Gothic" w:eastAsia="MS Gothic" w:hAnsi="MS Gothic" w:cs="Arial" w:hint="eastAsia"/>
                    <w:color w:val="262626" w:themeColor="text1" w:themeTint="D9"/>
                    <w:sz w:val="18"/>
                  </w:rPr>
                  <w:t>☐</w:t>
                </w:r>
              </w:sdtContent>
            </w:sdt>
          </w:p>
        </w:tc>
        <w:tc>
          <w:tcPr>
            <w:tcW w:w="2835" w:type="dxa"/>
            <w:vAlign w:val="center"/>
          </w:tcPr>
          <w:p w:rsidR="007039D0" w:rsidRPr="00D241AC" w:rsidRDefault="007039D0" w:rsidP="007039D0">
            <w:pPr>
              <w:tabs>
                <w:tab w:val="left" w:pos="4515"/>
                <w:tab w:val="left" w:pos="5595"/>
              </w:tabs>
              <w:jc w:val="center"/>
              <w:cnfStyle w:val="000000000000" w:firstRow="0" w:lastRow="0" w:firstColumn="0" w:lastColumn="0" w:oddVBand="0" w:evenVBand="0" w:oddHBand="0" w:evenHBand="0" w:firstRowFirstColumn="0" w:firstRowLastColumn="0" w:lastRowFirstColumn="0" w:lastRowLastColumn="0"/>
              <w:rPr>
                <w:rFonts w:ascii="Century Gothic" w:eastAsia="Batang" w:hAnsi="Century Gothic" w:cs="Aparajita"/>
                <w:b/>
                <w:color w:val="262626" w:themeColor="text1" w:themeTint="D9"/>
                <w:sz w:val="18"/>
              </w:rPr>
            </w:pPr>
            <w:proofErr w:type="spellStart"/>
            <w:r>
              <w:rPr>
                <w:rFonts w:ascii="Century Gothic" w:eastAsia="Batang" w:hAnsi="Century Gothic" w:cs="Aparajita"/>
                <w:b/>
                <w:color w:val="262626" w:themeColor="text1" w:themeTint="D9"/>
                <w:sz w:val="18"/>
              </w:rPr>
              <w:t>Dydd</w:t>
            </w:r>
            <w:proofErr w:type="spellEnd"/>
            <w:r>
              <w:rPr>
                <w:rFonts w:ascii="Century Gothic" w:eastAsia="Batang" w:hAnsi="Century Gothic" w:cs="Aparajita"/>
                <w:b/>
                <w:color w:val="262626" w:themeColor="text1" w:themeTint="D9"/>
                <w:sz w:val="18"/>
              </w:rPr>
              <w:t xml:space="preserve"> </w:t>
            </w:r>
            <w:proofErr w:type="spellStart"/>
            <w:r>
              <w:rPr>
                <w:rFonts w:ascii="Century Gothic" w:eastAsia="Batang" w:hAnsi="Century Gothic" w:cs="Aparajita"/>
                <w:b/>
                <w:color w:val="262626" w:themeColor="text1" w:themeTint="D9"/>
                <w:sz w:val="18"/>
              </w:rPr>
              <w:t>Llun</w:t>
            </w:r>
            <w:proofErr w:type="spellEnd"/>
            <w:r>
              <w:rPr>
                <w:rFonts w:ascii="Century Gothic" w:eastAsia="Batang" w:hAnsi="Century Gothic" w:cs="Aparajita"/>
                <w:b/>
                <w:color w:val="262626" w:themeColor="text1" w:themeTint="D9"/>
                <w:sz w:val="18"/>
              </w:rPr>
              <w:t xml:space="preserve"> </w:t>
            </w:r>
            <w:proofErr w:type="spellStart"/>
            <w:r>
              <w:rPr>
                <w:rFonts w:ascii="Century Gothic" w:eastAsia="Batang" w:hAnsi="Century Gothic" w:cs="Aparajita"/>
                <w:b/>
                <w:color w:val="262626" w:themeColor="text1" w:themeTint="D9"/>
                <w:sz w:val="18"/>
              </w:rPr>
              <w:t>i</w:t>
            </w:r>
            <w:proofErr w:type="spellEnd"/>
            <w:r>
              <w:rPr>
                <w:rFonts w:ascii="Century Gothic" w:eastAsia="Batang" w:hAnsi="Century Gothic" w:cs="Aparajita"/>
                <w:b/>
                <w:color w:val="262626" w:themeColor="text1" w:themeTint="D9"/>
                <w:sz w:val="18"/>
              </w:rPr>
              <w:t xml:space="preserve"> </w:t>
            </w:r>
            <w:proofErr w:type="spellStart"/>
            <w:r>
              <w:rPr>
                <w:rFonts w:ascii="Century Gothic" w:eastAsia="Batang" w:hAnsi="Century Gothic" w:cs="Aparajita"/>
                <w:b/>
                <w:color w:val="262626" w:themeColor="text1" w:themeTint="D9"/>
                <w:sz w:val="18"/>
              </w:rPr>
              <w:t>ddydd</w:t>
            </w:r>
            <w:proofErr w:type="spellEnd"/>
            <w:r>
              <w:rPr>
                <w:rFonts w:ascii="Century Gothic" w:eastAsia="Batang" w:hAnsi="Century Gothic" w:cs="Aparajita"/>
                <w:b/>
                <w:color w:val="262626" w:themeColor="text1" w:themeTint="D9"/>
                <w:sz w:val="18"/>
              </w:rPr>
              <w:t xml:space="preserve"> </w:t>
            </w:r>
            <w:proofErr w:type="spellStart"/>
            <w:r>
              <w:rPr>
                <w:rFonts w:ascii="Century Gothic" w:eastAsia="Batang" w:hAnsi="Century Gothic" w:cs="Aparajita"/>
                <w:b/>
                <w:color w:val="262626" w:themeColor="text1" w:themeTint="D9"/>
                <w:sz w:val="18"/>
              </w:rPr>
              <w:t>Gwener</w:t>
            </w:r>
            <w:proofErr w:type="spellEnd"/>
            <w:r w:rsidRPr="00D241AC">
              <w:rPr>
                <w:rFonts w:ascii="Century Gothic" w:eastAsia="Batang" w:hAnsi="Century Gothic" w:cs="Aparajita"/>
                <w:b/>
                <w:color w:val="262626" w:themeColor="text1" w:themeTint="D9"/>
                <w:sz w:val="18"/>
              </w:rPr>
              <w:t xml:space="preserve"> </w:t>
            </w:r>
          </w:p>
          <w:p w:rsidR="00E16888" w:rsidRPr="00D241AC" w:rsidRDefault="007039D0" w:rsidP="00E16888">
            <w:pPr>
              <w:tabs>
                <w:tab w:val="left" w:pos="4515"/>
                <w:tab w:val="left" w:pos="5595"/>
              </w:tabs>
              <w:jc w:val="center"/>
              <w:cnfStyle w:val="000000000000" w:firstRow="0" w:lastRow="0" w:firstColumn="0" w:lastColumn="0" w:oddVBand="0" w:evenVBand="0" w:oddHBand="0" w:evenHBand="0" w:firstRowFirstColumn="0" w:firstRowLastColumn="0" w:lastRowFirstColumn="0" w:lastRowLastColumn="0"/>
              <w:rPr>
                <w:rFonts w:ascii="Century Gothic" w:eastAsia="Batang" w:hAnsi="Century Gothic" w:cs="Aparajita"/>
                <w:color w:val="262626" w:themeColor="text1" w:themeTint="D9"/>
                <w:sz w:val="18"/>
              </w:rPr>
            </w:pPr>
            <w:proofErr w:type="spellStart"/>
            <w:r>
              <w:rPr>
                <w:rFonts w:ascii="Century Gothic" w:eastAsia="Batang" w:hAnsi="Century Gothic" w:cs="Aparajita"/>
                <w:color w:val="262626" w:themeColor="text1" w:themeTint="D9"/>
                <w:sz w:val="18"/>
              </w:rPr>
              <w:t>Prynhawniau</w:t>
            </w:r>
            <w:proofErr w:type="spellEnd"/>
          </w:p>
        </w:tc>
        <w:tc>
          <w:tcPr>
            <w:tcW w:w="3685" w:type="dxa"/>
            <w:vAlign w:val="center"/>
          </w:tcPr>
          <w:p w:rsidR="00E16888" w:rsidRPr="00D241AC" w:rsidRDefault="00E16888" w:rsidP="00E16888">
            <w:pPr>
              <w:tabs>
                <w:tab w:val="left" w:pos="4515"/>
                <w:tab w:val="left" w:pos="5595"/>
              </w:tabs>
              <w:jc w:val="center"/>
              <w:cnfStyle w:val="000000000000" w:firstRow="0" w:lastRow="0" w:firstColumn="0" w:lastColumn="0" w:oddVBand="0" w:evenVBand="0" w:oddHBand="0" w:evenHBand="0" w:firstRowFirstColumn="0" w:firstRowLastColumn="0" w:lastRowFirstColumn="0" w:lastRowLastColumn="0"/>
              <w:rPr>
                <w:rFonts w:ascii="Century Gothic" w:eastAsia="Batang" w:hAnsi="Century Gothic" w:cs="Aparajita"/>
                <w:color w:val="262626" w:themeColor="text1" w:themeTint="D9"/>
                <w:sz w:val="18"/>
              </w:rPr>
            </w:pPr>
            <w:r w:rsidRPr="00D241AC">
              <w:rPr>
                <w:rFonts w:ascii="Century Gothic" w:eastAsia="Batang" w:hAnsi="Century Gothic" w:cs="Aparajita"/>
                <w:color w:val="262626" w:themeColor="text1" w:themeTint="D9"/>
                <w:sz w:val="18"/>
              </w:rPr>
              <w:t>12:00 – 17:00</w:t>
            </w:r>
          </w:p>
          <w:p w:rsidR="00E16888" w:rsidRPr="00D241AC" w:rsidRDefault="00E16888" w:rsidP="00E16888">
            <w:pPr>
              <w:tabs>
                <w:tab w:val="left" w:pos="4515"/>
                <w:tab w:val="left" w:pos="5595"/>
              </w:tabs>
              <w:jc w:val="center"/>
              <w:cnfStyle w:val="000000000000" w:firstRow="0" w:lastRow="0" w:firstColumn="0" w:lastColumn="0" w:oddVBand="0" w:evenVBand="0" w:oddHBand="0" w:evenHBand="0" w:firstRowFirstColumn="0" w:firstRowLastColumn="0" w:lastRowFirstColumn="0" w:lastRowLastColumn="0"/>
              <w:rPr>
                <w:rFonts w:ascii="Century Gothic" w:eastAsia="Batang" w:hAnsi="Century Gothic" w:cs="Aparajita"/>
                <w:color w:val="262626" w:themeColor="text1" w:themeTint="D9"/>
                <w:sz w:val="18"/>
              </w:rPr>
            </w:pPr>
          </w:p>
          <w:p w:rsidR="00E16888" w:rsidRPr="00D241AC" w:rsidRDefault="00E16888" w:rsidP="00E16888">
            <w:pPr>
              <w:tabs>
                <w:tab w:val="left" w:pos="4515"/>
                <w:tab w:val="left" w:pos="5595"/>
              </w:tabs>
              <w:jc w:val="center"/>
              <w:cnfStyle w:val="000000000000" w:firstRow="0" w:lastRow="0" w:firstColumn="0" w:lastColumn="0" w:oddVBand="0" w:evenVBand="0" w:oddHBand="0" w:evenHBand="0" w:firstRowFirstColumn="0" w:firstRowLastColumn="0" w:lastRowFirstColumn="0" w:lastRowLastColumn="0"/>
              <w:rPr>
                <w:rFonts w:ascii="Century Gothic" w:eastAsia="Batang" w:hAnsi="Century Gothic" w:cs="Aparajita"/>
                <w:color w:val="262626" w:themeColor="text1" w:themeTint="D9"/>
                <w:sz w:val="18"/>
              </w:rPr>
            </w:pPr>
          </w:p>
        </w:tc>
      </w:tr>
      <w:tr w:rsidR="00E16888" w:rsidRPr="00D241AC" w:rsidTr="00E16888">
        <w:trPr>
          <w:cnfStyle w:val="000000100000" w:firstRow="0" w:lastRow="0" w:firstColumn="0" w:lastColumn="0" w:oddVBand="0" w:evenVBand="0" w:oddHBand="1" w:evenHBand="0" w:firstRowFirstColumn="0" w:firstRowLastColumn="0" w:lastRowFirstColumn="0" w:lastRowLastColumn="0"/>
          <w:trHeight w:val="745"/>
        </w:trPr>
        <w:tc>
          <w:tcPr>
            <w:cnfStyle w:val="001000000000" w:firstRow="0" w:lastRow="0" w:firstColumn="1" w:lastColumn="0" w:oddVBand="0" w:evenVBand="0" w:oddHBand="0" w:evenHBand="0" w:firstRowFirstColumn="0" w:firstRowLastColumn="0" w:lastRowFirstColumn="0" w:lastRowLastColumn="0"/>
            <w:tcW w:w="1377" w:type="dxa"/>
            <w:vAlign w:val="center"/>
          </w:tcPr>
          <w:p w:rsidR="00E16888" w:rsidRPr="00F62350" w:rsidRDefault="0087776B" w:rsidP="00E16888">
            <w:pPr>
              <w:tabs>
                <w:tab w:val="left" w:pos="4515"/>
                <w:tab w:val="left" w:pos="5595"/>
              </w:tabs>
              <w:jc w:val="center"/>
              <w:rPr>
                <w:rFonts w:ascii="Century Gothic" w:eastAsia="Batang" w:hAnsi="Century Gothic" w:cs="Aparajita"/>
                <w:b w:val="0"/>
                <w:color w:val="262626" w:themeColor="text1" w:themeTint="D9"/>
                <w:sz w:val="18"/>
              </w:rPr>
            </w:pPr>
            <w:sdt>
              <w:sdtPr>
                <w:rPr>
                  <w:rFonts w:ascii="Century Gothic" w:hAnsi="Century Gothic" w:cs="Arial"/>
                  <w:color w:val="262626" w:themeColor="text1" w:themeTint="D9"/>
                  <w:sz w:val="18"/>
                </w:rPr>
                <w:id w:val="-503206988"/>
                <w14:checkbox>
                  <w14:checked w14:val="0"/>
                  <w14:checkedState w14:val="2612" w14:font="MS Gothic"/>
                  <w14:uncheckedState w14:val="2610" w14:font="MS Gothic"/>
                </w14:checkbox>
              </w:sdtPr>
              <w:sdtEndPr/>
              <w:sdtContent>
                <w:r w:rsidR="00E16888" w:rsidRPr="00F62350">
                  <w:rPr>
                    <w:rFonts w:ascii="MS Gothic" w:eastAsia="MS Gothic" w:hAnsi="MS Gothic" w:cs="Arial" w:hint="eastAsia"/>
                    <w:b w:val="0"/>
                    <w:color w:val="262626" w:themeColor="text1" w:themeTint="D9"/>
                    <w:sz w:val="18"/>
                  </w:rPr>
                  <w:t>☐</w:t>
                </w:r>
              </w:sdtContent>
            </w:sdt>
          </w:p>
        </w:tc>
        <w:tc>
          <w:tcPr>
            <w:tcW w:w="1160" w:type="dxa"/>
            <w:vAlign w:val="center"/>
          </w:tcPr>
          <w:p w:rsidR="00E16888" w:rsidRPr="00F62350" w:rsidRDefault="0087776B" w:rsidP="00E16888">
            <w:pPr>
              <w:tabs>
                <w:tab w:val="left" w:pos="4515"/>
                <w:tab w:val="left" w:pos="5595"/>
              </w:tabs>
              <w:jc w:val="center"/>
              <w:cnfStyle w:val="000000100000" w:firstRow="0" w:lastRow="0" w:firstColumn="0" w:lastColumn="0" w:oddVBand="0" w:evenVBand="0" w:oddHBand="1" w:evenHBand="0" w:firstRowFirstColumn="0" w:firstRowLastColumn="0" w:lastRowFirstColumn="0" w:lastRowLastColumn="0"/>
              <w:rPr>
                <w:rFonts w:ascii="Century Gothic" w:eastAsia="Batang" w:hAnsi="Century Gothic" w:cs="Aparajita"/>
                <w:color w:val="262626" w:themeColor="text1" w:themeTint="D9"/>
                <w:sz w:val="18"/>
              </w:rPr>
            </w:pPr>
            <w:sdt>
              <w:sdtPr>
                <w:rPr>
                  <w:rFonts w:ascii="Century Gothic" w:hAnsi="Century Gothic" w:cs="Arial"/>
                  <w:color w:val="262626" w:themeColor="text1" w:themeTint="D9"/>
                  <w:sz w:val="18"/>
                </w:rPr>
                <w:id w:val="-372226740"/>
                <w14:checkbox>
                  <w14:checked w14:val="0"/>
                  <w14:checkedState w14:val="2612" w14:font="MS Gothic"/>
                  <w14:uncheckedState w14:val="2610" w14:font="MS Gothic"/>
                </w14:checkbox>
              </w:sdtPr>
              <w:sdtEndPr/>
              <w:sdtContent>
                <w:r w:rsidR="00E16888" w:rsidRPr="00F62350">
                  <w:rPr>
                    <w:rFonts w:ascii="MS Gothic" w:eastAsia="MS Gothic" w:hAnsi="MS Gothic" w:cs="Arial" w:hint="eastAsia"/>
                    <w:color w:val="262626" w:themeColor="text1" w:themeTint="D9"/>
                    <w:sz w:val="18"/>
                  </w:rPr>
                  <w:t>☐</w:t>
                </w:r>
              </w:sdtContent>
            </w:sdt>
          </w:p>
        </w:tc>
        <w:tc>
          <w:tcPr>
            <w:tcW w:w="2835" w:type="dxa"/>
            <w:vAlign w:val="center"/>
          </w:tcPr>
          <w:p w:rsidR="007039D0" w:rsidRPr="00D241AC" w:rsidRDefault="007039D0" w:rsidP="007039D0">
            <w:pPr>
              <w:tabs>
                <w:tab w:val="left" w:pos="4515"/>
                <w:tab w:val="left" w:pos="5595"/>
              </w:tabs>
              <w:jc w:val="center"/>
              <w:cnfStyle w:val="000000100000" w:firstRow="0" w:lastRow="0" w:firstColumn="0" w:lastColumn="0" w:oddVBand="0" w:evenVBand="0" w:oddHBand="1" w:evenHBand="0" w:firstRowFirstColumn="0" w:firstRowLastColumn="0" w:lastRowFirstColumn="0" w:lastRowLastColumn="0"/>
              <w:rPr>
                <w:rFonts w:ascii="Century Gothic" w:eastAsia="Batang" w:hAnsi="Century Gothic" w:cs="Aparajita"/>
                <w:b/>
                <w:color w:val="262626" w:themeColor="text1" w:themeTint="D9"/>
                <w:sz w:val="18"/>
              </w:rPr>
            </w:pPr>
            <w:proofErr w:type="spellStart"/>
            <w:r>
              <w:rPr>
                <w:rFonts w:ascii="Century Gothic" w:eastAsia="Batang" w:hAnsi="Century Gothic" w:cs="Aparajita"/>
                <w:b/>
                <w:color w:val="262626" w:themeColor="text1" w:themeTint="D9"/>
                <w:sz w:val="18"/>
              </w:rPr>
              <w:t>Dydd</w:t>
            </w:r>
            <w:proofErr w:type="spellEnd"/>
            <w:r>
              <w:rPr>
                <w:rFonts w:ascii="Century Gothic" w:eastAsia="Batang" w:hAnsi="Century Gothic" w:cs="Aparajita"/>
                <w:b/>
                <w:color w:val="262626" w:themeColor="text1" w:themeTint="D9"/>
                <w:sz w:val="18"/>
              </w:rPr>
              <w:t xml:space="preserve"> </w:t>
            </w:r>
            <w:proofErr w:type="spellStart"/>
            <w:r>
              <w:rPr>
                <w:rFonts w:ascii="Century Gothic" w:eastAsia="Batang" w:hAnsi="Century Gothic" w:cs="Aparajita"/>
                <w:b/>
                <w:color w:val="262626" w:themeColor="text1" w:themeTint="D9"/>
                <w:sz w:val="18"/>
              </w:rPr>
              <w:t>Llun</w:t>
            </w:r>
            <w:proofErr w:type="spellEnd"/>
            <w:r>
              <w:rPr>
                <w:rFonts w:ascii="Century Gothic" w:eastAsia="Batang" w:hAnsi="Century Gothic" w:cs="Aparajita"/>
                <w:b/>
                <w:color w:val="262626" w:themeColor="text1" w:themeTint="D9"/>
                <w:sz w:val="18"/>
              </w:rPr>
              <w:t xml:space="preserve"> </w:t>
            </w:r>
            <w:proofErr w:type="spellStart"/>
            <w:r>
              <w:rPr>
                <w:rFonts w:ascii="Century Gothic" w:eastAsia="Batang" w:hAnsi="Century Gothic" w:cs="Aparajita"/>
                <w:b/>
                <w:color w:val="262626" w:themeColor="text1" w:themeTint="D9"/>
                <w:sz w:val="18"/>
              </w:rPr>
              <w:t>i</w:t>
            </w:r>
            <w:proofErr w:type="spellEnd"/>
            <w:r>
              <w:rPr>
                <w:rFonts w:ascii="Century Gothic" w:eastAsia="Batang" w:hAnsi="Century Gothic" w:cs="Aparajita"/>
                <w:b/>
                <w:color w:val="262626" w:themeColor="text1" w:themeTint="D9"/>
                <w:sz w:val="18"/>
              </w:rPr>
              <w:t xml:space="preserve"> </w:t>
            </w:r>
            <w:proofErr w:type="spellStart"/>
            <w:r>
              <w:rPr>
                <w:rFonts w:ascii="Century Gothic" w:eastAsia="Batang" w:hAnsi="Century Gothic" w:cs="Aparajita"/>
                <w:b/>
                <w:color w:val="262626" w:themeColor="text1" w:themeTint="D9"/>
                <w:sz w:val="18"/>
              </w:rPr>
              <w:t>ddydd</w:t>
            </w:r>
            <w:proofErr w:type="spellEnd"/>
            <w:r>
              <w:rPr>
                <w:rFonts w:ascii="Century Gothic" w:eastAsia="Batang" w:hAnsi="Century Gothic" w:cs="Aparajita"/>
                <w:b/>
                <w:color w:val="262626" w:themeColor="text1" w:themeTint="D9"/>
                <w:sz w:val="18"/>
              </w:rPr>
              <w:t xml:space="preserve"> </w:t>
            </w:r>
            <w:proofErr w:type="spellStart"/>
            <w:r>
              <w:rPr>
                <w:rFonts w:ascii="Century Gothic" w:eastAsia="Batang" w:hAnsi="Century Gothic" w:cs="Aparajita"/>
                <w:b/>
                <w:color w:val="262626" w:themeColor="text1" w:themeTint="D9"/>
                <w:sz w:val="18"/>
              </w:rPr>
              <w:t>Gwener</w:t>
            </w:r>
            <w:proofErr w:type="spellEnd"/>
            <w:r w:rsidRPr="00D241AC">
              <w:rPr>
                <w:rFonts w:ascii="Century Gothic" w:eastAsia="Batang" w:hAnsi="Century Gothic" w:cs="Aparajita"/>
                <w:b/>
                <w:color w:val="262626" w:themeColor="text1" w:themeTint="D9"/>
                <w:sz w:val="18"/>
              </w:rPr>
              <w:t xml:space="preserve"> </w:t>
            </w:r>
          </w:p>
          <w:p w:rsidR="00E16888" w:rsidRPr="00D241AC" w:rsidRDefault="007039D0" w:rsidP="00E16888">
            <w:pPr>
              <w:tabs>
                <w:tab w:val="left" w:pos="4515"/>
                <w:tab w:val="left" w:pos="5595"/>
              </w:tabs>
              <w:jc w:val="center"/>
              <w:cnfStyle w:val="000000100000" w:firstRow="0" w:lastRow="0" w:firstColumn="0" w:lastColumn="0" w:oddVBand="0" w:evenVBand="0" w:oddHBand="1" w:evenHBand="0" w:firstRowFirstColumn="0" w:firstRowLastColumn="0" w:lastRowFirstColumn="0" w:lastRowLastColumn="0"/>
              <w:rPr>
                <w:rFonts w:ascii="Century Gothic" w:eastAsia="Batang" w:hAnsi="Century Gothic" w:cs="Aparajita"/>
                <w:color w:val="262626" w:themeColor="text1" w:themeTint="D9"/>
                <w:sz w:val="18"/>
              </w:rPr>
            </w:pPr>
            <w:proofErr w:type="spellStart"/>
            <w:r>
              <w:rPr>
                <w:rFonts w:ascii="Century Gothic" w:eastAsia="Batang" w:hAnsi="Century Gothic" w:cs="Aparajita"/>
                <w:color w:val="262626" w:themeColor="text1" w:themeTint="D9"/>
                <w:sz w:val="18"/>
              </w:rPr>
              <w:t>Prynhawniau</w:t>
            </w:r>
            <w:proofErr w:type="spellEnd"/>
            <w:r>
              <w:rPr>
                <w:rFonts w:ascii="Century Gothic" w:eastAsia="Batang" w:hAnsi="Century Gothic" w:cs="Aparajita"/>
                <w:color w:val="262626" w:themeColor="text1" w:themeTint="D9"/>
                <w:sz w:val="18"/>
              </w:rPr>
              <w:t xml:space="preserve"> </w:t>
            </w:r>
            <w:proofErr w:type="spellStart"/>
            <w:r>
              <w:rPr>
                <w:rFonts w:ascii="Century Gothic" w:eastAsia="Batang" w:hAnsi="Century Gothic" w:cs="Aparajita"/>
                <w:color w:val="262626" w:themeColor="text1" w:themeTint="D9"/>
                <w:sz w:val="18"/>
              </w:rPr>
              <w:t>hwyr</w:t>
            </w:r>
            <w:proofErr w:type="spellEnd"/>
          </w:p>
        </w:tc>
        <w:tc>
          <w:tcPr>
            <w:tcW w:w="3685" w:type="dxa"/>
            <w:vAlign w:val="center"/>
          </w:tcPr>
          <w:p w:rsidR="00E16888" w:rsidRPr="00D241AC" w:rsidRDefault="00E16888" w:rsidP="00E16888">
            <w:pPr>
              <w:tabs>
                <w:tab w:val="left" w:pos="4515"/>
                <w:tab w:val="left" w:pos="5595"/>
              </w:tabs>
              <w:jc w:val="center"/>
              <w:cnfStyle w:val="000000100000" w:firstRow="0" w:lastRow="0" w:firstColumn="0" w:lastColumn="0" w:oddVBand="0" w:evenVBand="0" w:oddHBand="1" w:evenHBand="0" w:firstRowFirstColumn="0" w:firstRowLastColumn="0" w:lastRowFirstColumn="0" w:lastRowLastColumn="0"/>
              <w:rPr>
                <w:rFonts w:ascii="Century Gothic" w:eastAsia="Batang" w:hAnsi="Century Gothic" w:cs="Aparajita"/>
                <w:color w:val="262626" w:themeColor="text1" w:themeTint="D9"/>
                <w:sz w:val="18"/>
              </w:rPr>
            </w:pPr>
            <w:r w:rsidRPr="00D241AC">
              <w:rPr>
                <w:rFonts w:ascii="Century Gothic" w:eastAsia="Batang" w:hAnsi="Century Gothic" w:cs="Aparajita"/>
                <w:color w:val="262626" w:themeColor="text1" w:themeTint="D9"/>
                <w:sz w:val="18"/>
              </w:rPr>
              <w:t>17:00 – 20:00</w:t>
            </w:r>
          </w:p>
          <w:p w:rsidR="00E16888" w:rsidRPr="00D241AC" w:rsidRDefault="00E16888" w:rsidP="00E16888">
            <w:pPr>
              <w:tabs>
                <w:tab w:val="left" w:pos="4515"/>
                <w:tab w:val="left" w:pos="5595"/>
              </w:tabs>
              <w:jc w:val="center"/>
              <w:cnfStyle w:val="000000100000" w:firstRow="0" w:lastRow="0" w:firstColumn="0" w:lastColumn="0" w:oddVBand="0" w:evenVBand="0" w:oddHBand="1" w:evenHBand="0" w:firstRowFirstColumn="0" w:firstRowLastColumn="0" w:lastRowFirstColumn="0" w:lastRowLastColumn="0"/>
              <w:rPr>
                <w:rFonts w:ascii="Century Gothic" w:eastAsia="Batang" w:hAnsi="Century Gothic" w:cs="Aparajita"/>
                <w:color w:val="262626" w:themeColor="text1" w:themeTint="D9"/>
                <w:sz w:val="18"/>
              </w:rPr>
            </w:pPr>
          </w:p>
          <w:p w:rsidR="00E16888" w:rsidRPr="00D241AC" w:rsidRDefault="00E16888" w:rsidP="00E16888">
            <w:pPr>
              <w:tabs>
                <w:tab w:val="left" w:pos="4515"/>
                <w:tab w:val="left" w:pos="5595"/>
              </w:tabs>
              <w:jc w:val="center"/>
              <w:cnfStyle w:val="000000100000" w:firstRow="0" w:lastRow="0" w:firstColumn="0" w:lastColumn="0" w:oddVBand="0" w:evenVBand="0" w:oddHBand="1" w:evenHBand="0" w:firstRowFirstColumn="0" w:firstRowLastColumn="0" w:lastRowFirstColumn="0" w:lastRowLastColumn="0"/>
              <w:rPr>
                <w:rFonts w:ascii="Century Gothic" w:eastAsia="Batang" w:hAnsi="Century Gothic" w:cs="Aparajita"/>
                <w:color w:val="262626" w:themeColor="text1" w:themeTint="D9"/>
                <w:sz w:val="18"/>
              </w:rPr>
            </w:pPr>
          </w:p>
        </w:tc>
      </w:tr>
      <w:tr w:rsidR="00E16888" w:rsidRPr="00D241AC" w:rsidTr="00E16888">
        <w:trPr>
          <w:trHeight w:val="745"/>
        </w:trPr>
        <w:tc>
          <w:tcPr>
            <w:cnfStyle w:val="001000000000" w:firstRow="0" w:lastRow="0" w:firstColumn="1" w:lastColumn="0" w:oddVBand="0" w:evenVBand="0" w:oddHBand="0" w:evenHBand="0" w:firstRowFirstColumn="0" w:firstRowLastColumn="0" w:lastRowFirstColumn="0" w:lastRowLastColumn="0"/>
            <w:tcW w:w="1377" w:type="dxa"/>
            <w:vAlign w:val="center"/>
          </w:tcPr>
          <w:p w:rsidR="00E16888" w:rsidRPr="00F62350" w:rsidRDefault="0087776B" w:rsidP="00E16888">
            <w:pPr>
              <w:tabs>
                <w:tab w:val="left" w:pos="4515"/>
                <w:tab w:val="left" w:pos="5595"/>
              </w:tabs>
              <w:jc w:val="center"/>
              <w:rPr>
                <w:rFonts w:ascii="Century Gothic" w:eastAsia="Batang" w:hAnsi="Century Gothic" w:cs="Aparajita"/>
                <w:b w:val="0"/>
                <w:color w:val="262626" w:themeColor="text1" w:themeTint="D9"/>
                <w:sz w:val="18"/>
              </w:rPr>
            </w:pPr>
            <w:sdt>
              <w:sdtPr>
                <w:rPr>
                  <w:rFonts w:ascii="Century Gothic" w:hAnsi="Century Gothic" w:cs="Arial"/>
                  <w:color w:val="262626" w:themeColor="text1" w:themeTint="D9"/>
                  <w:sz w:val="18"/>
                </w:rPr>
                <w:id w:val="-1985531710"/>
                <w14:checkbox>
                  <w14:checked w14:val="0"/>
                  <w14:checkedState w14:val="2612" w14:font="MS Gothic"/>
                  <w14:uncheckedState w14:val="2610" w14:font="MS Gothic"/>
                </w14:checkbox>
              </w:sdtPr>
              <w:sdtEndPr/>
              <w:sdtContent>
                <w:r w:rsidR="00E16888" w:rsidRPr="00F62350">
                  <w:rPr>
                    <w:rFonts w:ascii="MS Gothic" w:eastAsia="MS Gothic" w:hAnsi="MS Gothic" w:cs="Arial" w:hint="eastAsia"/>
                    <w:b w:val="0"/>
                    <w:color w:val="262626" w:themeColor="text1" w:themeTint="D9"/>
                    <w:sz w:val="18"/>
                  </w:rPr>
                  <w:t>☐</w:t>
                </w:r>
              </w:sdtContent>
            </w:sdt>
          </w:p>
        </w:tc>
        <w:tc>
          <w:tcPr>
            <w:tcW w:w="1160" w:type="dxa"/>
            <w:vAlign w:val="center"/>
          </w:tcPr>
          <w:p w:rsidR="00E16888" w:rsidRPr="00F62350" w:rsidRDefault="0087776B" w:rsidP="00E16888">
            <w:pPr>
              <w:tabs>
                <w:tab w:val="left" w:pos="4515"/>
                <w:tab w:val="left" w:pos="5595"/>
              </w:tabs>
              <w:jc w:val="center"/>
              <w:cnfStyle w:val="000000000000" w:firstRow="0" w:lastRow="0" w:firstColumn="0" w:lastColumn="0" w:oddVBand="0" w:evenVBand="0" w:oddHBand="0" w:evenHBand="0" w:firstRowFirstColumn="0" w:firstRowLastColumn="0" w:lastRowFirstColumn="0" w:lastRowLastColumn="0"/>
              <w:rPr>
                <w:rFonts w:ascii="Century Gothic" w:eastAsia="Batang" w:hAnsi="Century Gothic" w:cs="Aparajita"/>
                <w:color w:val="262626" w:themeColor="text1" w:themeTint="D9"/>
                <w:sz w:val="18"/>
              </w:rPr>
            </w:pPr>
            <w:sdt>
              <w:sdtPr>
                <w:rPr>
                  <w:rFonts w:ascii="Century Gothic" w:hAnsi="Century Gothic" w:cs="Arial"/>
                  <w:color w:val="262626" w:themeColor="text1" w:themeTint="D9"/>
                  <w:sz w:val="18"/>
                </w:rPr>
                <w:id w:val="236977532"/>
                <w14:checkbox>
                  <w14:checked w14:val="0"/>
                  <w14:checkedState w14:val="2612" w14:font="MS Gothic"/>
                  <w14:uncheckedState w14:val="2610" w14:font="MS Gothic"/>
                </w14:checkbox>
              </w:sdtPr>
              <w:sdtEndPr/>
              <w:sdtContent>
                <w:r w:rsidR="00E16888" w:rsidRPr="00F62350">
                  <w:rPr>
                    <w:rFonts w:ascii="MS Gothic" w:eastAsia="MS Gothic" w:hAnsi="MS Gothic" w:cs="Arial" w:hint="eastAsia"/>
                    <w:color w:val="262626" w:themeColor="text1" w:themeTint="D9"/>
                    <w:sz w:val="18"/>
                  </w:rPr>
                  <w:t>☐</w:t>
                </w:r>
              </w:sdtContent>
            </w:sdt>
          </w:p>
        </w:tc>
        <w:tc>
          <w:tcPr>
            <w:tcW w:w="2835" w:type="dxa"/>
            <w:vAlign w:val="center"/>
          </w:tcPr>
          <w:p w:rsidR="007039D0" w:rsidRPr="00D241AC" w:rsidRDefault="007039D0" w:rsidP="007039D0">
            <w:pPr>
              <w:tabs>
                <w:tab w:val="left" w:pos="4515"/>
                <w:tab w:val="left" w:pos="5595"/>
              </w:tabs>
              <w:jc w:val="center"/>
              <w:cnfStyle w:val="000000000000" w:firstRow="0" w:lastRow="0" w:firstColumn="0" w:lastColumn="0" w:oddVBand="0" w:evenVBand="0" w:oddHBand="0" w:evenHBand="0" w:firstRowFirstColumn="0" w:firstRowLastColumn="0" w:lastRowFirstColumn="0" w:lastRowLastColumn="0"/>
              <w:rPr>
                <w:rFonts w:ascii="Century Gothic" w:eastAsia="Batang" w:hAnsi="Century Gothic" w:cs="Aparajita"/>
                <w:b/>
                <w:color w:val="262626" w:themeColor="text1" w:themeTint="D9"/>
                <w:sz w:val="18"/>
              </w:rPr>
            </w:pPr>
            <w:proofErr w:type="spellStart"/>
            <w:r>
              <w:rPr>
                <w:rFonts w:ascii="Century Gothic" w:eastAsia="Batang" w:hAnsi="Century Gothic" w:cs="Aparajita"/>
                <w:b/>
                <w:color w:val="262626" w:themeColor="text1" w:themeTint="D9"/>
                <w:sz w:val="18"/>
              </w:rPr>
              <w:t>Dydd</w:t>
            </w:r>
            <w:proofErr w:type="spellEnd"/>
            <w:r>
              <w:rPr>
                <w:rFonts w:ascii="Century Gothic" w:eastAsia="Batang" w:hAnsi="Century Gothic" w:cs="Aparajita"/>
                <w:b/>
                <w:color w:val="262626" w:themeColor="text1" w:themeTint="D9"/>
                <w:sz w:val="18"/>
              </w:rPr>
              <w:t xml:space="preserve"> </w:t>
            </w:r>
            <w:proofErr w:type="spellStart"/>
            <w:r>
              <w:rPr>
                <w:rFonts w:ascii="Century Gothic" w:eastAsia="Batang" w:hAnsi="Century Gothic" w:cs="Aparajita"/>
                <w:b/>
                <w:color w:val="262626" w:themeColor="text1" w:themeTint="D9"/>
                <w:sz w:val="18"/>
              </w:rPr>
              <w:t>Llun</w:t>
            </w:r>
            <w:proofErr w:type="spellEnd"/>
            <w:r>
              <w:rPr>
                <w:rFonts w:ascii="Century Gothic" w:eastAsia="Batang" w:hAnsi="Century Gothic" w:cs="Aparajita"/>
                <w:b/>
                <w:color w:val="262626" w:themeColor="text1" w:themeTint="D9"/>
                <w:sz w:val="18"/>
              </w:rPr>
              <w:t xml:space="preserve"> </w:t>
            </w:r>
            <w:proofErr w:type="spellStart"/>
            <w:r>
              <w:rPr>
                <w:rFonts w:ascii="Century Gothic" w:eastAsia="Batang" w:hAnsi="Century Gothic" w:cs="Aparajita"/>
                <w:b/>
                <w:color w:val="262626" w:themeColor="text1" w:themeTint="D9"/>
                <w:sz w:val="18"/>
              </w:rPr>
              <w:t>i</w:t>
            </w:r>
            <w:proofErr w:type="spellEnd"/>
            <w:r>
              <w:rPr>
                <w:rFonts w:ascii="Century Gothic" w:eastAsia="Batang" w:hAnsi="Century Gothic" w:cs="Aparajita"/>
                <w:b/>
                <w:color w:val="262626" w:themeColor="text1" w:themeTint="D9"/>
                <w:sz w:val="18"/>
              </w:rPr>
              <w:t xml:space="preserve"> </w:t>
            </w:r>
            <w:proofErr w:type="spellStart"/>
            <w:r>
              <w:rPr>
                <w:rFonts w:ascii="Century Gothic" w:eastAsia="Batang" w:hAnsi="Century Gothic" w:cs="Aparajita"/>
                <w:b/>
                <w:color w:val="262626" w:themeColor="text1" w:themeTint="D9"/>
                <w:sz w:val="18"/>
              </w:rPr>
              <w:t>ddydd</w:t>
            </w:r>
            <w:proofErr w:type="spellEnd"/>
            <w:r>
              <w:rPr>
                <w:rFonts w:ascii="Century Gothic" w:eastAsia="Batang" w:hAnsi="Century Gothic" w:cs="Aparajita"/>
                <w:b/>
                <w:color w:val="262626" w:themeColor="text1" w:themeTint="D9"/>
                <w:sz w:val="18"/>
              </w:rPr>
              <w:t xml:space="preserve"> </w:t>
            </w:r>
            <w:proofErr w:type="spellStart"/>
            <w:r>
              <w:rPr>
                <w:rFonts w:ascii="Century Gothic" w:eastAsia="Batang" w:hAnsi="Century Gothic" w:cs="Aparajita"/>
                <w:b/>
                <w:color w:val="262626" w:themeColor="text1" w:themeTint="D9"/>
                <w:sz w:val="18"/>
              </w:rPr>
              <w:t>Gwener</w:t>
            </w:r>
            <w:proofErr w:type="spellEnd"/>
            <w:r w:rsidRPr="00D241AC">
              <w:rPr>
                <w:rFonts w:ascii="Century Gothic" w:eastAsia="Batang" w:hAnsi="Century Gothic" w:cs="Aparajita"/>
                <w:b/>
                <w:color w:val="262626" w:themeColor="text1" w:themeTint="D9"/>
                <w:sz w:val="18"/>
              </w:rPr>
              <w:t xml:space="preserve"> </w:t>
            </w:r>
          </w:p>
          <w:p w:rsidR="00E16888" w:rsidRPr="00D241AC" w:rsidRDefault="007039D0" w:rsidP="00E16888">
            <w:pPr>
              <w:tabs>
                <w:tab w:val="left" w:pos="4515"/>
                <w:tab w:val="left" w:pos="5595"/>
              </w:tabs>
              <w:jc w:val="center"/>
              <w:cnfStyle w:val="000000000000" w:firstRow="0" w:lastRow="0" w:firstColumn="0" w:lastColumn="0" w:oddVBand="0" w:evenVBand="0" w:oddHBand="0" w:evenHBand="0" w:firstRowFirstColumn="0" w:firstRowLastColumn="0" w:lastRowFirstColumn="0" w:lastRowLastColumn="0"/>
              <w:rPr>
                <w:rFonts w:ascii="Century Gothic" w:eastAsia="Batang" w:hAnsi="Century Gothic" w:cs="Aparajita"/>
                <w:color w:val="262626" w:themeColor="text1" w:themeTint="D9"/>
                <w:sz w:val="18"/>
              </w:rPr>
            </w:pPr>
            <w:proofErr w:type="spellStart"/>
            <w:r>
              <w:rPr>
                <w:rFonts w:ascii="Century Gothic" w:eastAsia="Batang" w:hAnsi="Century Gothic" w:cs="Aparajita"/>
                <w:color w:val="262626" w:themeColor="text1" w:themeTint="D9"/>
                <w:sz w:val="18"/>
              </w:rPr>
              <w:t>Gyda’r</w:t>
            </w:r>
            <w:proofErr w:type="spellEnd"/>
            <w:r>
              <w:rPr>
                <w:rFonts w:ascii="Century Gothic" w:eastAsia="Batang" w:hAnsi="Century Gothic" w:cs="Aparajita"/>
                <w:color w:val="262626" w:themeColor="text1" w:themeTint="D9"/>
                <w:sz w:val="18"/>
              </w:rPr>
              <w:t xml:space="preserve"> </w:t>
            </w:r>
            <w:proofErr w:type="spellStart"/>
            <w:r>
              <w:rPr>
                <w:rFonts w:ascii="Century Gothic" w:eastAsia="Batang" w:hAnsi="Century Gothic" w:cs="Aparajita"/>
                <w:color w:val="262626" w:themeColor="text1" w:themeTint="D9"/>
                <w:sz w:val="18"/>
              </w:rPr>
              <w:t>nos</w:t>
            </w:r>
            <w:proofErr w:type="spellEnd"/>
          </w:p>
        </w:tc>
        <w:tc>
          <w:tcPr>
            <w:tcW w:w="3685" w:type="dxa"/>
            <w:vAlign w:val="center"/>
          </w:tcPr>
          <w:p w:rsidR="00E16888" w:rsidRPr="00D241AC" w:rsidRDefault="00E16888" w:rsidP="00E16888">
            <w:pPr>
              <w:tabs>
                <w:tab w:val="left" w:pos="4515"/>
                <w:tab w:val="left" w:pos="5595"/>
              </w:tabs>
              <w:jc w:val="center"/>
              <w:cnfStyle w:val="000000000000" w:firstRow="0" w:lastRow="0" w:firstColumn="0" w:lastColumn="0" w:oddVBand="0" w:evenVBand="0" w:oddHBand="0" w:evenHBand="0" w:firstRowFirstColumn="0" w:firstRowLastColumn="0" w:lastRowFirstColumn="0" w:lastRowLastColumn="0"/>
              <w:rPr>
                <w:rFonts w:ascii="Century Gothic" w:eastAsia="Batang" w:hAnsi="Century Gothic" w:cs="Aparajita"/>
                <w:color w:val="262626" w:themeColor="text1" w:themeTint="D9"/>
                <w:sz w:val="18"/>
              </w:rPr>
            </w:pPr>
            <w:r w:rsidRPr="00D241AC">
              <w:rPr>
                <w:rFonts w:ascii="Century Gothic" w:eastAsia="Batang" w:hAnsi="Century Gothic" w:cs="Aparajita"/>
                <w:color w:val="262626" w:themeColor="text1" w:themeTint="D9"/>
                <w:sz w:val="18"/>
              </w:rPr>
              <w:t>20:00 – 8:00 (</w:t>
            </w:r>
            <w:r w:rsidR="007039D0">
              <w:rPr>
                <w:rFonts w:ascii="Century Gothic" w:eastAsia="Batang" w:hAnsi="Century Gothic" w:cs="Aparajita"/>
                <w:color w:val="262626" w:themeColor="text1" w:themeTint="D9"/>
                <w:sz w:val="18"/>
              </w:rPr>
              <w:t xml:space="preserve">y </w:t>
            </w:r>
            <w:proofErr w:type="spellStart"/>
            <w:r w:rsidR="007039D0">
              <w:rPr>
                <w:rFonts w:ascii="Century Gothic" w:eastAsia="Batang" w:hAnsi="Century Gothic" w:cs="Aparajita"/>
                <w:color w:val="262626" w:themeColor="text1" w:themeTint="D9"/>
                <w:sz w:val="18"/>
              </w:rPr>
              <w:t>diwrnod</w:t>
            </w:r>
            <w:proofErr w:type="spellEnd"/>
            <w:r w:rsidR="007039D0">
              <w:rPr>
                <w:rFonts w:ascii="Century Gothic" w:eastAsia="Batang" w:hAnsi="Century Gothic" w:cs="Aparajita"/>
                <w:color w:val="262626" w:themeColor="text1" w:themeTint="D9"/>
                <w:sz w:val="18"/>
              </w:rPr>
              <w:t xml:space="preserve"> </w:t>
            </w:r>
            <w:proofErr w:type="spellStart"/>
            <w:r w:rsidR="007039D0">
              <w:rPr>
                <w:rFonts w:ascii="Century Gothic" w:eastAsia="Batang" w:hAnsi="Century Gothic" w:cs="Aparajita"/>
                <w:color w:val="262626" w:themeColor="text1" w:themeTint="D9"/>
                <w:sz w:val="18"/>
              </w:rPr>
              <w:t>wedyn</w:t>
            </w:r>
            <w:proofErr w:type="spellEnd"/>
            <w:r w:rsidRPr="00D241AC">
              <w:rPr>
                <w:rFonts w:ascii="Century Gothic" w:eastAsia="Batang" w:hAnsi="Century Gothic" w:cs="Aparajita"/>
                <w:color w:val="262626" w:themeColor="text1" w:themeTint="D9"/>
                <w:sz w:val="18"/>
              </w:rPr>
              <w:t>)</w:t>
            </w:r>
          </w:p>
          <w:p w:rsidR="00E16888" w:rsidRPr="00D241AC" w:rsidRDefault="00E16888" w:rsidP="00E16888">
            <w:pPr>
              <w:tabs>
                <w:tab w:val="left" w:pos="4515"/>
                <w:tab w:val="left" w:pos="5595"/>
              </w:tabs>
              <w:jc w:val="center"/>
              <w:cnfStyle w:val="000000000000" w:firstRow="0" w:lastRow="0" w:firstColumn="0" w:lastColumn="0" w:oddVBand="0" w:evenVBand="0" w:oddHBand="0" w:evenHBand="0" w:firstRowFirstColumn="0" w:firstRowLastColumn="0" w:lastRowFirstColumn="0" w:lastRowLastColumn="0"/>
              <w:rPr>
                <w:rFonts w:ascii="Century Gothic" w:eastAsia="Batang" w:hAnsi="Century Gothic" w:cs="Aparajita"/>
                <w:color w:val="262626" w:themeColor="text1" w:themeTint="D9"/>
                <w:sz w:val="18"/>
              </w:rPr>
            </w:pPr>
          </w:p>
          <w:p w:rsidR="00E16888" w:rsidRPr="00D241AC" w:rsidRDefault="00E16888" w:rsidP="00E16888">
            <w:pPr>
              <w:tabs>
                <w:tab w:val="left" w:pos="4515"/>
                <w:tab w:val="left" w:pos="5595"/>
              </w:tabs>
              <w:jc w:val="center"/>
              <w:cnfStyle w:val="000000000000" w:firstRow="0" w:lastRow="0" w:firstColumn="0" w:lastColumn="0" w:oddVBand="0" w:evenVBand="0" w:oddHBand="0" w:evenHBand="0" w:firstRowFirstColumn="0" w:firstRowLastColumn="0" w:lastRowFirstColumn="0" w:lastRowLastColumn="0"/>
              <w:rPr>
                <w:rFonts w:ascii="Century Gothic" w:eastAsia="Batang" w:hAnsi="Century Gothic" w:cs="Aparajita"/>
                <w:color w:val="262626" w:themeColor="text1" w:themeTint="D9"/>
                <w:sz w:val="18"/>
              </w:rPr>
            </w:pPr>
          </w:p>
        </w:tc>
      </w:tr>
      <w:tr w:rsidR="00E16888" w:rsidRPr="00D241AC" w:rsidTr="00E16888">
        <w:trPr>
          <w:cnfStyle w:val="000000100000" w:firstRow="0" w:lastRow="0" w:firstColumn="0" w:lastColumn="0" w:oddVBand="0" w:evenVBand="0" w:oddHBand="1" w:evenHBand="0" w:firstRowFirstColumn="0" w:firstRowLastColumn="0" w:lastRowFirstColumn="0" w:lastRowLastColumn="0"/>
          <w:trHeight w:val="745"/>
        </w:trPr>
        <w:tc>
          <w:tcPr>
            <w:cnfStyle w:val="001000000000" w:firstRow="0" w:lastRow="0" w:firstColumn="1" w:lastColumn="0" w:oddVBand="0" w:evenVBand="0" w:oddHBand="0" w:evenHBand="0" w:firstRowFirstColumn="0" w:firstRowLastColumn="0" w:lastRowFirstColumn="0" w:lastRowLastColumn="0"/>
            <w:tcW w:w="1377" w:type="dxa"/>
            <w:vAlign w:val="center"/>
          </w:tcPr>
          <w:p w:rsidR="00E16888" w:rsidRPr="00F62350" w:rsidRDefault="0087776B" w:rsidP="00E16888">
            <w:pPr>
              <w:tabs>
                <w:tab w:val="left" w:pos="4515"/>
                <w:tab w:val="left" w:pos="5595"/>
              </w:tabs>
              <w:jc w:val="center"/>
              <w:rPr>
                <w:rFonts w:ascii="Century Gothic" w:eastAsia="Batang" w:hAnsi="Century Gothic" w:cs="Aparajita"/>
                <w:b w:val="0"/>
                <w:color w:val="262626" w:themeColor="text1" w:themeTint="D9"/>
                <w:sz w:val="18"/>
              </w:rPr>
            </w:pPr>
            <w:sdt>
              <w:sdtPr>
                <w:rPr>
                  <w:rFonts w:ascii="Century Gothic" w:hAnsi="Century Gothic" w:cs="Arial"/>
                  <w:color w:val="262626" w:themeColor="text1" w:themeTint="D9"/>
                  <w:sz w:val="18"/>
                </w:rPr>
                <w:id w:val="-610976800"/>
                <w14:checkbox>
                  <w14:checked w14:val="0"/>
                  <w14:checkedState w14:val="2612" w14:font="MS Gothic"/>
                  <w14:uncheckedState w14:val="2610" w14:font="MS Gothic"/>
                </w14:checkbox>
              </w:sdtPr>
              <w:sdtEndPr/>
              <w:sdtContent>
                <w:r w:rsidR="00E16888" w:rsidRPr="00F62350">
                  <w:rPr>
                    <w:rFonts w:ascii="MS Gothic" w:eastAsia="MS Gothic" w:hAnsi="MS Gothic" w:cs="Arial" w:hint="eastAsia"/>
                    <w:b w:val="0"/>
                    <w:color w:val="262626" w:themeColor="text1" w:themeTint="D9"/>
                    <w:sz w:val="18"/>
                  </w:rPr>
                  <w:t>☐</w:t>
                </w:r>
              </w:sdtContent>
            </w:sdt>
          </w:p>
        </w:tc>
        <w:tc>
          <w:tcPr>
            <w:tcW w:w="1160" w:type="dxa"/>
            <w:vAlign w:val="center"/>
          </w:tcPr>
          <w:p w:rsidR="00E16888" w:rsidRPr="00F62350" w:rsidRDefault="0087776B" w:rsidP="00E16888">
            <w:pPr>
              <w:tabs>
                <w:tab w:val="left" w:pos="4515"/>
                <w:tab w:val="left" w:pos="5595"/>
              </w:tabs>
              <w:jc w:val="center"/>
              <w:cnfStyle w:val="000000100000" w:firstRow="0" w:lastRow="0" w:firstColumn="0" w:lastColumn="0" w:oddVBand="0" w:evenVBand="0" w:oddHBand="1" w:evenHBand="0" w:firstRowFirstColumn="0" w:firstRowLastColumn="0" w:lastRowFirstColumn="0" w:lastRowLastColumn="0"/>
              <w:rPr>
                <w:rFonts w:ascii="Century Gothic" w:eastAsia="Batang" w:hAnsi="Century Gothic" w:cs="Aparajita"/>
                <w:color w:val="262626" w:themeColor="text1" w:themeTint="D9"/>
                <w:sz w:val="18"/>
              </w:rPr>
            </w:pPr>
            <w:sdt>
              <w:sdtPr>
                <w:rPr>
                  <w:rFonts w:ascii="Century Gothic" w:hAnsi="Century Gothic" w:cs="Arial"/>
                  <w:color w:val="262626" w:themeColor="text1" w:themeTint="D9"/>
                  <w:sz w:val="18"/>
                </w:rPr>
                <w:id w:val="-1138885843"/>
                <w14:checkbox>
                  <w14:checked w14:val="0"/>
                  <w14:checkedState w14:val="2612" w14:font="MS Gothic"/>
                  <w14:uncheckedState w14:val="2610" w14:font="MS Gothic"/>
                </w14:checkbox>
              </w:sdtPr>
              <w:sdtEndPr/>
              <w:sdtContent>
                <w:r w:rsidR="00E16888" w:rsidRPr="00F62350">
                  <w:rPr>
                    <w:rFonts w:ascii="MS Gothic" w:eastAsia="MS Gothic" w:hAnsi="MS Gothic" w:cs="Arial" w:hint="eastAsia"/>
                    <w:color w:val="262626" w:themeColor="text1" w:themeTint="D9"/>
                    <w:sz w:val="18"/>
                  </w:rPr>
                  <w:t>☐</w:t>
                </w:r>
              </w:sdtContent>
            </w:sdt>
          </w:p>
        </w:tc>
        <w:tc>
          <w:tcPr>
            <w:tcW w:w="2835" w:type="dxa"/>
            <w:vAlign w:val="center"/>
          </w:tcPr>
          <w:p w:rsidR="00E16888" w:rsidRPr="00D241AC" w:rsidRDefault="007039D0" w:rsidP="00E16888">
            <w:pPr>
              <w:tabs>
                <w:tab w:val="left" w:pos="4515"/>
                <w:tab w:val="left" w:pos="5595"/>
              </w:tabs>
              <w:jc w:val="center"/>
              <w:cnfStyle w:val="000000100000" w:firstRow="0" w:lastRow="0" w:firstColumn="0" w:lastColumn="0" w:oddVBand="0" w:evenVBand="0" w:oddHBand="1" w:evenHBand="0" w:firstRowFirstColumn="0" w:firstRowLastColumn="0" w:lastRowFirstColumn="0" w:lastRowLastColumn="0"/>
              <w:rPr>
                <w:rFonts w:ascii="Century Gothic" w:eastAsia="Batang" w:hAnsi="Century Gothic" w:cs="Aparajita"/>
                <w:color w:val="262626" w:themeColor="text1" w:themeTint="D9"/>
                <w:sz w:val="18"/>
              </w:rPr>
            </w:pPr>
            <w:proofErr w:type="spellStart"/>
            <w:r>
              <w:rPr>
                <w:rFonts w:ascii="Century Gothic" w:eastAsia="Batang" w:hAnsi="Century Gothic" w:cs="Aparajita"/>
                <w:b/>
                <w:color w:val="262626" w:themeColor="text1" w:themeTint="D9"/>
                <w:sz w:val="18"/>
              </w:rPr>
              <w:t>Penwythnos</w:t>
            </w:r>
            <w:proofErr w:type="spellEnd"/>
          </w:p>
          <w:p w:rsidR="00E16888" w:rsidRPr="00D241AC" w:rsidRDefault="007039D0" w:rsidP="00E16888">
            <w:pPr>
              <w:tabs>
                <w:tab w:val="left" w:pos="4515"/>
                <w:tab w:val="left" w:pos="5595"/>
              </w:tabs>
              <w:jc w:val="center"/>
              <w:cnfStyle w:val="000000100000" w:firstRow="0" w:lastRow="0" w:firstColumn="0" w:lastColumn="0" w:oddVBand="0" w:evenVBand="0" w:oddHBand="1" w:evenHBand="0" w:firstRowFirstColumn="0" w:firstRowLastColumn="0" w:lastRowFirstColumn="0" w:lastRowLastColumn="0"/>
              <w:rPr>
                <w:rFonts w:ascii="Century Gothic" w:eastAsia="Batang" w:hAnsi="Century Gothic" w:cs="Aparajita"/>
                <w:color w:val="262626" w:themeColor="text1" w:themeTint="D9"/>
                <w:sz w:val="18"/>
              </w:rPr>
            </w:pPr>
            <w:proofErr w:type="spellStart"/>
            <w:r>
              <w:rPr>
                <w:rFonts w:ascii="Century Gothic" w:eastAsia="Batang" w:hAnsi="Century Gothic" w:cs="Aparajita"/>
                <w:color w:val="262626" w:themeColor="text1" w:themeTint="D9"/>
                <w:sz w:val="18"/>
              </w:rPr>
              <w:t>Boreau</w:t>
            </w:r>
            <w:proofErr w:type="spellEnd"/>
          </w:p>
        </w:tc>
        <w:tc>
          <w:tcPr>
            <w:tcW w:w="3685" w:type="dxa"/>
            <w:vAlign w:val="center"/>
          </w:tcPr>
          <w:p w:rsidR="00E16888" w:rsidRPr="00D241AC" w:rsidRDefault="00E16888" w:rsidP="00E16888">
            <w:pPr>
              <w:tabs>
                <w:tab w:val="left" w:pos="4515"/>
                <w:tab w:val="left" w:pos="5595"/>
              </w:tabs>
              <w:jc w:val="center"/>
              <w:cnfStyle w:val="000000100000" w:firstRow="0" w:lastRow="0" w:firstColumn="0" w:lastColumn="0" w:oddVBand="0" w:evenVBand="0" w:oddHBand="1" w:evenHBand="0" w:firstRowFirstColumn="0" w:firstRowLastColumn="0" w:lastRowFirstColumn="0" w:lastRowLastColumn="0"/>
              <w:rPr>
                <w:rFonts w:ascii="Century Gothic" w:eastAsia="Batang" w:hAnsi="Century Gothic" w:cs="Aparajita"/>
                <w:color w:val="262626" w:themeColor="text1" w:themeTint="D9"/>
                <w:sz w:val="18"/>
              </w:rPr>
            </w:pPr>
            <w:r w:rsidRPr="00D241AC">
              <w:rPr>
                <w:rFonts w:ascii="Century Gothic" w:eastAsia="Batang" w:hAnsi="Century Gothic" w:cs="Aparajita"/>
                <w:color w:val="262626" w:themeColor="text1" w:themeTint="D9"/>
                <w:sz w:val="18"/>
              </w:rPr>
              <w:t>08:00 – 12:00</w:t>
            </w:r>
          </w:p>
          <w:p w:rsidR="00E16888" w:rsidRPr="00D241AC" w:rsidRDefault="00E16888" w:rsidP="00E16888">
            <w:pPr>
              <w:tabs>
                <w:tab w:val="left" w:pos="4515"/>
                <w:tab w:val="left" w:pos="5595"/>
              </w:tabs>
              <w:jc w:val="center"/>
              <w:cnfStyle w:val="000000100000" w:firstRow="0" w:lastRow="0" w:firstColumn="0" w:lastColumn="0" w:oddVBand="0" w:evenVBand="0" w:oddHBand="1" w:evenHBand="0" w:firstRowFirstColumn="0" w:firstRowLastColumn="0" w:lastRowFirstColumn="0" w:lastRowLastColumn="0"/>
              <w:rPr>
                <w:rFonts w:ascii="Century Gothic" w:eastAsia="Batang" w:hAnsi="Century Gothic" w:cs="Aparajita"/>
                <w:color w:val="262626" w:themeColor="text1" w:themeTint="D9"/>
                <w:sz w:val="18"/>
              </w:rPr>
            </w:pPr>
          </w:p>
          <w:p w:rsidR="00E16888" w:rsidRPr="00D241AC" w:rsidRDefault="00E16888" w:rsidP="00E16888">
            <w:pPr>
              <w:tabs>
                <w:tab w:val="left" w:pos="4515"/>
                <w:tab w:val="left" w:pos="5595"/>
              </w:tabs>
              <w:jc w:val="center"/>
              <w:cnfStyle w:val="000000100000" w:firstRow="0" w:lastRow="0" w:firstColumn="0" w:lastColumn="0" w:oddVBand="0" w:evenVBand="0" w:oddHBand="1" w:evenHBand="0" w:firstRowFirstColumn="0" w:firstRowLastColumn="0" w:lastRowFirstColumn="0" w:lastRowLastColumn="0"/>
              <w:rPr>
                <w:rFonts w:ascii="Century Gothic" w:eastAsia="Batang" w:hAnsi="Century Gothic" w:cs="Aparajita"/>
                <w:color w:val="262626" w:themeColor="text1" w:themeTint="D9"/>
                <w:sz w:val="18"/>
              </w:rPr>
            </w:pPr>
          </w:p>
        </w:tc>
      </w:tr>
      <w:tr w:rsidR="00E16888" w:rsidRPr="00D241AC" w:rsidTr="00E16888">
        <w:trPr>
          <w:trHeight w:val="745"/>
        </w:trPr>
        <w:tc>
          <w:tcPr>
            <w:cnfStyle w:val="001000000000" w:firstRow="0" w:lastRow="0" w:firstColumn="1" w:lastColumn="0" w:oddVBand="0" w:evenVBand="0" w:oddHBand="0" w:evenHBand="0" w:firstRowFirstColumn="0" w:firstRowLastColumn="0" w:lastRowFirstColumn="0" w:lastRowLastColumn="0"/>
            <w:tcW w:w="1377" w:type="dxa"/>
            <w:vAlign w:val="center"/>
          </w:tcPr>
          <w:p w:rsidR="00E16888" w:rsidRPr="00F62350" w:rsidRDefault="0087776B" w:rsidP="00E16888">
            <w:pPr>
              <w:tabs>
                <w:tab w:val="left" w:pos="4515"/>
                <w:tab w:val="left" w:pos="5595"/>
              </w:tabs>
              <w:jc w:val="center"/>
              <w:rPr>
                <w:rFonts w:ascii="Century Gothic" w:eastAsia="Batang" w:hAnsi="Century Gothic" w:cs="Aparajita"/>
                <w:b w:val="0"/>
                <w:color w:val="262626" w:themeColor="text1" w:themeTint="D9"/>
                <w:sz w:val="18"/>
              </w:rPr>
            </w:pPr>
            <w:sdt>
              <w:sdtPr>
                <w:rPr>
                  <w:rFonts w:ascii="Century Gothic" w:hAnsi="Century Gothic" w:cs="Arial"/>
                  <w:color w:val="262626" w:themeColor="text1" w:themeTint="D9"/>
                  <w:sz w:val="18"/>
                </w:rPr>
                <w:id w:val="1250545330"/>
                <w14:checkbox>
                  <w14:checked w14:val="0"/>
                  <w14:checkedState w14:val="2612" w14:font="MS Gothic"/>
                  <w14:uncheckedState w14:val="2610" w14:font="MS Gothic"/>
                </w14:checkbox>
              </w:sdtPr>
              <w:sdtEndPr/>
              <w:sdtContent>
                <w:r w:rsidR="00E16888" w:rsidRPr="00F62350">
                  <w:rPr>
                    <w:rFonts w:ascii="MS Gothic" w:eastAsia="MS Gothic" w:hAnsi="MS Gothic" w:cs="Arial" w:hint="eastAsia"/>
                    <w:b w:val="0"/>
                    <w:color w:val="262626" w:themeColor="text1" w:themeTint="D9"/>
                    <w:sz w:val="18"/>
                  </w:rPr>
                  <w:t>☐</w:t>
                </w:r>
              </w:sdtContent>
            </w:sdt>
          </w:p>
        </w:tc>
        <w:tc>
          <w:tcPr>
            <w:tcW w:w="1160" w:type="dxa"/>
            <w:vAlign w:val="center"/>
          </w:tcPr>
          <w:p w:rsidR="00E16888" w:rsidRPr="00F62350" w:rsidRDefault="0087776B" w:rsidP="00E16888">
            <w:pPr>
              <w:tabs>
                <w:tab w:val="left" w:pos="4515"/>
                <w:tab w:val="left" w:pos="5595"/>
              </w:tabs>
              <w:jc w:val="center"/>
              <w:cnfStyle w:val="000000000000" w:firstRow="0" w:lastRow="0" w:firstColumn="0" w:lastColumn="0" w:oddVBand="0" w:evenVBand="0" w:oddHBand="0" w:evenHBand="0" w:firstRowFirstColumn="0" w:firstRowLastColumn="0" w:lastRowFirstColumn="0" w:lastRowLastColumn="0"/>
              <w:rPr>
                <w:rFonts w:ascii="Century Gothic" w:eastAsia="Batang" w:hAnsi="Century Gothic" w:cs="Aparajita"/>
                <w:color w:val="262626" w:themeColor="text1" w:themeTint="D9"/>
                <w:sz w:val="18"/>
              </w:rPr>
            </w:pPr>
            <w:sdt>
              <w:sdtPr>
                <w:rPr>
                  <w:rFonts w:ascii="Century Gothic" w:hAnsi="Century Gothic" w:cs="Arial"/>
                  <w:color w:val="262626" w:themeColor="text1" w:themeTint="D9"/>
                  <w:sz w:val="18"/>
                </w:rPr>
                <w:id w:val="733819800"/>
                <w14:checkbox>
                  <w14:checked w14:val="0"/>
                  <w14:checkedState w14:val="2612" w14:font="MS Gothic"/>
                  <w14:uncheckedState w14:val="2610" w14:font="MS Gothic"/>
                </w14:checkbox>
              </w:sdtPr>
              <w:sdtEndPr/>
              <w:sdtContent>
                <w:r w:rsidR="00E16888" w:rsidRPr="00F62350">
                  <w:rPr>
                    <w:rFonts w:ascii="MS Gothic" w:eastAsia="MS Gothic" w:hAnsi="MS Gothic" w:cs="Arial" w:hint="eastAsia"/>
                    <w:color w:val="262626" w:themeColor="text1" w:themeTint="D9"/>
                    <w:sz w:val="18"/>
                  </w:rPr>
                  <w:t>☐</w:t>
                </w:r>
              </w:sdtContent>
            </w:sdt>
          </w:p>
        </w:tc>
        <w:tc>
          <w:tcPr>
            <w:tcW w:w="2835" w:type="dxa"/>
            <w:vAlign w:val="center"/>
          </w:tcPr>
          <w:p w:rsidR="00E16888" w:rsidRPr="00D241AC" w:rsidRDefault="007039D0" w:rsidP="00E16888">
            <w:pPr>
              <w:tabs>
                <w:tab w:val="left" w:pos="4515"/>
                <w:tab w:val="left" w:pos="5595"/>
              </w:tabs>
              <w:jc w:val="center"/>
              <w:cnfStyle w:val="000000000000" w:firstRow="0" w:lastRow="0" w:firstColumn="0" w:lastColumn="0" w:oddVBand="0" w:evenVBand="0" w:oddHBand="0" w:evenHBand="0" w:firstRowFirstColumn="0" w:firstRowLastColumn="0" w:lastRowFirstColumn="0" w:lastRowLastColumn="0"/>
              <w:rPr>
                <w:rFonts w:ascii="Century Gothic" w:eastAsia="Batang" w:hAnsi="Century Gothic" w:cs="Aparajita"/>
                <w:b/>
                <w:color w:val="262626" w:themeColor="text1" w:themeTint="D9"/>
                <w:sz w:val="18"/>
              </w:rPr>
            </w:pPr>
            <w:proofErr w:type="spellStart"/>
            <w:r>
              <w:rPr>
                <w:rFonts w:ascii="Century Gothic" w:eastAsia="Batang" w:hAnsi="Century Gothic" w:cs="Aparajita"/>
                <w:b/>
                <w:color w:val="262626" w:themeColor="text1" w:themeTint="D9"/>
                <w:sz w:val="18"/>
              </w:rPr>
              <w:t>Penwythnos</w:t>
            </w:r>
            <w:proofErr w:type="spellEnd"/>
          </w:p>
          <w:p w:rsidR="00E16888" w:rsidRPr="00D241AC" w:rsidRDefault="007039D0" w:rsidP="00E16888">
            <w:pPr>
              <w:tabs>
                <w:tab w:val="left" w:pos="4515"/>
                <w:tab w:val="left" w:pos="5595"/>
              </w:tabs>
              <w:jc w:val="center"/>
              <w:cnfStyle w:val="000000000000" w:firstRow="0" w:lastRow="0" w:firstColumn="0" w:lastColumn="0" w:oddVBand="0" w:evenVBand="0" w:oddHBand="0" w:evenHBand="0" w:firstRowFirstColumn="0" w:firstRowLastColumn="0" w:lastRowFirstColumn="0" w:lastRowLastColumn="0"/>
              <w:rPr>
                <w:rFonts w:ascii="Century Gothic" w:eastAsia="Batang" w:hAnsi="Century Gothic" w:cs="Aparajita"/>
                <w:color w:val="262626" w:themeColor="text1" w:themeTint="D9"/>
                <w:sz w:val="18"/>
              </w:rPr>
            </w:pPr>
            <w:proofErr w:type="spellStart"/>
            <w:r>
              <w:rPr>
                <w:rFonts w:ascii="Century Gothic" w:eastAsia="Batang" w:hAnsi="Century Gothic" w:cs="Aparajita"/>
                <w:color w:val="262626" w:themeColor="text1" w:themeTint="D9"/>
                <w:sz w:val="18"/>
              </w:rPr>
              <w:t>Prynhawniau</w:t>
            </w:r>
            <w:proofErr w:type="spellEnd"/>
          </w:p>
        </w:tc>
        <w:tc>
          <w:tcPr>
            <w:tcW w:w="3685" w:type="dxa"/>
            <w:vAlign w:val="center"/>
          </w:tcPr>
          <w:p w:rsidR="00E16888" w:rsidRPr="00D241AC" w:rsidRDefault="00E16888" w:rsidP="00E16888">
            <w:pPr>
              <w:tabs>
                <w:tab w:val="left" w:pos="4515"/>
                <w:tab w:val="left" w:pos="5595"/>
              </w:tabs>
              <w:jc w:val="center"/>
              <w:cnfStyle w:val="000000000000" w:firstRow="0" w:lastRow="0" w:firstColumn="0" w:lastColumn="0" w:oddVBand="0" w:evenVBand="0" w:oddHBand="0" w:evenHBand="0" w:firstRowFirstColumn="0" w:firstRowLastColumn="0" w:lastRowFirstColumn="0" w:lastRowLastColumn="0"/>
              <w:rPr>
                <w:rFonts w:ascii="Century Gothic" w:eastAsia="Batang" w:hAnsi="Century Gothic" w:cs="Aparajita"/>
                <w:color w:val="262626" w:themeColor="text1" w:themeTint="D9"/>
                <w:sz w:val="18"/>
              </w:rPr>
            </w:pPr>
            <w:r w:rsidRPr="00D241AC">
              <w:rPr>
                <w:rFonts w:ascii="Century Gothic" w:eastAsia="Batang" w:hAnsi="Century Gothic" w:cs="Aparajita"/>
                <w:color w:val="262626" w:themeColor="text1" w:themeTint="D9"/>
                <w:sz w:val="18"/>
              </w:rPr>
              <w:t>12:00 – 17:00</w:t>
            </w:r>
          </w:p>
          <w:p w:rsidR="00E16888" w:rsidRPr="00D241AC" w:rsidRDefault="00E16888" w:rsidP="00E16888">
            <w:pPr>
              <w:tabs>
                <w:tab w:val="left" w:pos="4515"/>
                <w:tab w:val="left" w:pos="5595"/>
              </w:tabs>
              <w:jc w:val="center"/>
              <w:cnfStyle w:val="000000000000" w:firstRow="0" w:lastRow="0" w:firstColumn="0" w:lastColumn="0" w:oddVBand="0" w:evenVBand="0" w:oddHBand="0" w:evenHBand="0" w:firstRowFirstColumn="0" w:firstRowLastColumn="0" w:lastRowFirstColumn="0" w:lastRowLastColumn="0"/>
              <w:rPr>
                <w:rFonts w:ascii="Century Gothic" w:eastAsia="Batang" w:hAnsi="Century Gothic" w:cs="Aparajita"/>
                <w:color w:val="262626" w:themeColor="text1" w:themeTint="D9"/>
                <w:sz w:val="18"/>
              </w:rPr>
            </w:pPr>
          </w:p>
          <w:p w:rsidR="00E16888" w:rsidRPr="00D241AC" w:rsidRDefault="00E16888" w:rsidP="00E16888">
            <w:pPr>
              <w:tabs>
                <w:tab w:val="left" w:pos="4515"/>
                <w:tab w:val="left" w:pos="5595"/>
              </w:tabs>
              <w:jc w:val="center"/>
              <w:cnfStyle w:val="000000000000" w:firstRow="0" w:lastRow="0" w:firstColumn="0" w:lastColumn="0" w:oddVBand="0" w:evenVBand="0" w:oddHBand="0" w:evenHBand="0" w:firstRowFirstColumn="0" w:firstRowLastColumn="0" w:lastRowFirstColumn="0" w:lastRowLastColumn="0"/>
              <w:rPr>
                <w:rFonts w:ascii="Century Gothic" w:eastAsia="Batang" w:hAnsi="Century Gothic" w:cs="Aparajita"/>
                <w:color w:val="262626" w:themeColor="text1" w:themeTint="D9"/>
                <w:sz w:val="18"/>
              </w:rPr>
            </w:pPr>
          </w:p>
        </w:tc>
      </w:tr>
      <w:tr w:rsidR="00E16888" w:rsidRPr="00D241AC" w:rsidTr="00E16888">
        <w:trPr>
          <w:cnfStyle w:val="000000100000" w:firstRow="0" w:lastRow="0" w:firstColumn="0" w:lastColumn="0" w:oddVBand="0" w:evenVBand="0" w:oddHBand="1" w:evenHBand="0" w:firstRowFirstColumn="0" w:firstRowLastColumn="0" w:lastRowFirstColumn="0" w:lastRowLastColumn="0"/>
          <w:trHeight w:val="745"/>
        </w:trPr>
        <w:tc>
          <w:tcPr>
            <w:cnfStyle w:val="001000000000" w:firstRow="0" w:lastRow="0" w:firstColumn="1" w:lastColumn="0" w:oddVBand="0" w:evenVBand="0" w:oddHBand="0" w:evenHBand="0" w:firstRowFirstColumn="0" w:firstRowLastColumn="0" w:lastRowFirstColumn="0" w:lastRowLastColumn="0"/>
            <w:tcW w:w="1377" w:type="dxa"/>
            <w:vAlign w:val="center"/>
          </w:tcPr>
          <w:p w:rsidR="00E16888" w:rsidRPr="00F62350" w:rsidRDefault="0087776B" w:rsidP="00E16888">
            <w:pPr>
              <w:tabs>
                <w:tab w:val="left" w:pos="4515"/>
                <w:tab w:val="left" w:pos="5595"/>
              </w:tabs>
              <w:jc w:val="center"/>
              <w:rPr>
                <w:rFonts w:ascii="Century Gothic" w:eastAsia="Batang" w:hAnsi="Century Gothic" w:cs="Aparajita"/>
                <w:b w:val="0"/>
                <w:color w:val="262626" w:themeColor="text1" w:themeTint="D9"/>
                <w:sz w:val="18"/>
              </w:rPr>
            </w:pPr>
            <w:sdt>
              <w:sdtPr>
                <w:rPr>
                  <w:rFonts w:ascii="Century Gothic" w:hAnsi="Century Gothic" w:cs="Arial"/>
                  <w:color w:val="262626" w:themeColor="text1" w:themeTint="D9"/>
                  <w:sz w:val="18"/>
                </w:rPr>
                <w:id w:val="-465903083"/>
                <w14:checkbox>
                  <w14:checked w14:val="0"/>
                  <w14:checkedState w14:val="2612" w14:font="MS Gothic"/>
                  <w14:uncheckedState w14:val="2610" w14:font="MS Gothic"/>
                </w14:checkbox>
              </w:sdtPr>
              <w:sdtEndPr/>
              <w:sdtContent>
                <w:r w:rsidR="00E16888" w:rsidRPr="00F62350">
                  <w:rPr>
                    <w:rFonts w:ascii="MS Gothic" w:eastAsia="MS Gothic" w:hAnsi="MS Gothic" w:cs="Arial" w:hint="eastAsia"/>
                    <w:b w:val="0"/>
                    <w:color w:val="262626" w:themeColor="text1" w:themeTint="D9"/>
                    <w:sz w:val="18"/>
                  </w:rPr>
                  <w:t>☐</w:t>
                </w:r>
              </w:sdtContent>
            </w:sdt>
          </w:p>
        </w:tc>
        <w:tc>
          <w:tcPr>
            <w:tcW w:w="1160" w:type="dxa"/>
            <w:vAlign w:val="center"/>
          </w:tcPr>
          <w:p w:rsidR="00E16888" w:rsidRPr="00F62350" w:rsidRDefault="0087776B" w:rsidP="00E16888">
            <w:pPr>
              <w:tabs>
                <w:tab w:val="left" w:pos="4515"/>
                <w:tab w:val="left" w:pos="5595"/>
              </w:tabs>
              <w:jc w:val="center"/>
              <w:cnfStyle w:val="000000100000" w:firstRow="0" w:lastRow="0" w:firstColumn="0" w:lastColumn="0" w:oddVBand="0" w:evenVBand="0" w:oddHBand="1" w:evenHBand="0" w:firstRowFirstColumn="0" w:firstRowLastColumn="0" w:lastRowFirstColumn="0" w:lastRowLastColumn="0"/>
              <w:rPr>
                <w:rFonts w:ascii="Century Gothic" w:eastAsia="Batang" w:hAnsi="Century Gothic" w:cs="Aparajita"/>
                <w:color w:val="262626" w:themeColor="text1" w:themeTint="D9"/>
                <w:sz w:val="18"/>
              </w:rPr>
            </w:pPr>
            <w:sdt>
              <w:sdtPr>
                <w:rPr>
                  <w:rFonts w:ascii="Century Gothic" w:hAnsi="Century Gothic" w:cs="Arial"/>
                  <w:color w:val="262626" w:themeColor="text1" w:themeTint="D9"/>
                  <w:sz w:val="18"/>
                </w:rPr>
                <w:id w:val="-1965878151"/>
                <w14:checkbox>
                  <w14:checked w14:val="0"/>
                  <w14:checkedState w14:val="2612" w14:font="MS Gothic"/>
                  <w14:uncheckedState w14:val="2610" w14:font="MS Gothic"/>
                </w14:checkbox>
              </w:sdtPr>
              <w:sdtEndPr/>
              <w:sdtContent>
                <w:r w:rsidR="00E16888" w:rsidRPr="00F62350">
                  <w:rPr>
                    <w:rFonts w:ascii="MS Gothic" w:eastAsia="MS Gothic" w:hAnsi="MS Gothic" w:cs="Arial" w:hint="eastAsia"/>
                    <w:color w:val="262626" w:themeColor="text1" w:themeTint="D9"/>
                    <w:sz w:val="18"/>
                  </w:rPr>
                  <w:t>☐</w:t>
                </w:r>
              </w:sdtContent>
            </w:sdt>
          </w:p>
        </w:tc>
        <w:tc>
          <w:tcPr>
            <w:tcW w:w="2835" w:type="dxa"/>
            <w:vAlign w:val="center"/>
          </w:tcPr>
          <w:p w:rsidR="00E16888" w:rsidRPr="00D241AC" w:rsidRDefault="007039D0" w:rsidP="00E16888">
            <w:pPr>
              <w:tabs>
                <w:tab w:val="left" w:pos="4515"/>
                <w:tab w:val="left" w:pos="5595"/>
              </w:tabs>
              <w:jc w:val="center"/>
              <w:cnfStyle w:val="000000100000" w:firstRow="0" w:lastRow="0" w:firstColumn="0" w:lastColumn="0" w:oddVBand="0" w:evenVBand="0" w:oddHBand="1" w:evenHBand="0" w:firstRowFirstColumn="0" w:firstRowLastColumn="0" w:lastRowFirstColumn="0" w:lastRowLastColumn="0"/>
              <w:rPr>
                <w:rFonts w:ascii="Century Gothic" w:eastAsia="Batang" w:hAnsi="Century Gothic" w:cs="Aparajita"/>
                <w:b/>
                <w:color w:val="262626" w:themeColor="text1" w:themeTint="D9"/>
                <w:sz w:val="18"/>
              </w:rPr>
            </w:pPr>
            <w:proofErr w:type="spellStart"/>
            <w:r>
              <w:rPr>
                <w:rFonts w:ascii="Century Gothic" w:eastAsia="Batang" w:hAnsi="Century Gothic" w:cs="Aparajita"/>
                <w:b/>
                <w:color w:val="262626" w:themeColor="text1" w:themeTint="D9"/>
                <w:sz w:val="18"/>
              </w:rPr>
              <w:t>Penwythnos</w:t>
            </w:r>
            <w:proofErr w:type="spellEnd"/>
          </w:p>
          <w:p w:rsidR="00E16888" w:rsidRPr="00D241AC" w:rsidRDefault="007039D0" w:rsidP="00E16888">
            <w:pPr>
              <w:tabs>
                <w:tab w:val="left" w:pos="4515"/>
                <w:tab w:val="left" w:pos="5595"/>
              </w:tabs>
              <w:jc w:val="center"/>
              <w:cnfStyle w:val="000000100000" w:firstRow="0" w:lastRow="0" w:firstColumn="0" w:lastColumn="0" w:oddVBand="0" w:evenVBand="0" w:oddHBand="1" w:evenHBand="0" w:firstRowFirstColumn="0" w:firstRowLastColumn="0" w:lastRowFirstColumn="0" w:lastRowLastColumn="0"/>
              <w:rPr>
                <w:rFonts w:ascii="Century Gothic" w:eastAsia="Batang" w:hAnsi="Century Gothic" w:cs="Aparajita"/>
                <w:color w:val="262626" w:themeColor="text1" w:themeTint="D9"/>
                <w:sz w:val="18"/>
              </w:rPr>
            </w:pPr>
            <w:proofErr w:type="spellStart"/>
            <w:r>
              <w:rPr>
                <w:rFonts w:ascii="Century Gothic" w:eastAsia="Batang" w:hAnsi="Century Gothic" w:cs="Aparajita"/>
                <w:color w:val="262626" w:themeColor="text1" w:themeTint="D9"/>
                <w:sz w:val="18"/>
              </w:rPr>
              <w:t>Prynhawniau</w:t>
            </w:r>
            <w:proofErr w:type="spellEnd"/>
            <w:r>
              <w:rPr>
                <w:rFonts w:ascii="Century Gothic" w:eastAsia="Batang" w:hAnsi="Century Gothic" w:cs="Aparajita"/>
                <w:color w:val="262626" w:themeColor="text1" w:themeTint="D9"/>
                <w:sz w:val="18"/>
              </w:rPr>
              <w:t xml:space="preserve"> </w:t>
            </w:r>
            <w:proofErr w:type="spellStart"/>
            <w:r>
              <w:rPr>
                <w:rFonts w:ascii="Century Gothic" w:eastAsia="Batang" w:hAnsi="Century Gothic" w:cs="Aparajita"/>
                <w:color w:val="262626" w:themeColor="text1" w:themeTint="D9"/>
                <w:sz w:val="18"/>
              </w:rPr>
              <w:t>hwyr</w:t>
            </w:r>
            <w:proofErr w:type="spellEnd"/>
          </w:p>
        </w:tc>
        <w:tc>
          <w:tcPr>
            <w:tcW w:w="3685" w:type="dxa"/>
            <w:vAlign w:val="center"/>
          </w:tcPr>
          <w:p w:rsidR="00E16888" w:rsidRPr="00D241AC" w:rsidRDefault="00E16888" w:rsidP="00E16888">
            <w:pPr>
              <w:tabs>
                <w:tab w:val="left" w:pos="4515"/>
                <w:tab w:val="left" w:pos="5595"/>
              </w:tabs>
              <w:jc w:val="center"/>
              <w:cnfStyle w:val="000000100000" w:firstRow="0" w:lastRow="0" w:firstColumn="0" w:lastColumn="0" w:oddVBand="0" w:evenVBand="0" w:oddHBand="1" w:evenHBand="0" w:firstRowFirstColumn="0" w:firstRowLastColumn="0" w:lastRowFirstColumn="0" w:lastRowLastColumn="0"/>
              <w:rPr>
                <w:rFonts w:ascii="Century Gothic" w:eastAsia="Batang" w:hAnsi="Century Gothic" w:cs="Aparajita"/>
                <w:color w:val="262626" w:themeColor="text1" w:themeTint="D9"/>
                <w:sz w:val="18"/>
              </w:rPr>
            </w:pPr>
            <w:r w:rsidRPr="00D241AC">
              <w:rPr>
                <w:rFonts w:ascii="Century Gothic" w:eastAsia="Batang" w:hAnsi="Century Gothic" w:cs="Aparajita"/>
                <w:color w:val="262626" w:themeColor="text1" w:themeTint="D9"/>
                <w:sz w:val="18"/>
              </w:rPr>
              <w:t>17:00 – 20:00</w:t>
            </w:r>
          </w:p>
          <w:p w:rsidR="00E16888" w:rsidRPr="00D241AC" w:rsidRDefault="00E16888" w:rsidP="00E16888">
            <w:pPr>
              <w:tabs>
                <w:tab w:val="left" w:pos="4515"/>
                <w:tab w:val="left" w:pos="5595"/>
              </w:tabs>
              <w:jc w:val="center"/>
              <w:cnfStyle w:val="000000100000" w:firstRow="0" w:lastRow="0" w:firstColumn="0" w:lastColumn="0" w:oddVBand="0" w:evenVBand="0" w:oddHBand="1" w:evenHBand="0" w:firstRowFirstColumn="0" w:firstRowLastColumn="0" w:lastRowFirstColumn="0" w:lastRowLastColumn="0"/>
              <w:rPr>
                <w:rFonts w:ascii="Century Gothic" w:eastAsia="Batang" w:hAnsi="Century Gothic" w:cs="Aparajita"/>
                <w:color w:val="262626" w:themeColor="text1" w:themeTint="D9"/>
                <w:sz w:val="18"/>
              </w:rPr>
            </w:pPr>
          </w:p>
          <w:p w:rsidR="00E16888" w:rsidRPr="00D241AC" w:rsidRDefault="00E16888" w:rsidP="00E16888">
            <w:pPr>
              <w:tabs>
                <w:tab w:val="left" w:pos="4515"/>
                <w:tab w:val="left" w:pos="5595"/>
              </w:tabs>
              <w:jc w:val="center"/>
              <w:cnfStyle w:val="000000100000" w:firstRow="0" w:lastRow="0" w:firstColumn="0" w:lastColumn="0" w:oddVBand="0" w:evenVBand="0" w:oddHBand="1" w:evenHBand="0" w:firstRowFirstColumn="0" w:firstRowLastColumn="0" w:lastRowFirstColumn="0" w:lastRowLastColumn="0"/>
              <w:rPr>
                <w:rFonts w:ascii="Century Gothic" w:eastAsia="Batang" w:hAnsi="Century Gothic" w:cs="Aparajita"/>
                <w:color w:val="262626" w:themeColor="text1" w:themeTint="D9"/>
                <w:sz w:val="18"/>
              </w:rPr>
            </w:pPr>
          </w:p>
        </w:tc>
      </w:tr>
      <w:tr w:rsidR="00E16888" w:rsidRPr="00D241AC" w:rsidTr="00E16888">
        <w:trPr>
          <w:trHeight w:val="745"/>
        </w:trPr>
        <w:tc>
          <w:tcPr>
            <w:cnfStyle w:val="001000000000" w:firstRow="0" w:lastRow="0" w:firstColumn="1" w:lastColumn="0" w:oddVBand="0" w:evenVBand="0" w:oddHBand="0" w:evenHBand="0" w:firstRowFirstColumn="0" w:firstRowLastColumn="0" w:lastRowFirstColumn="0" w:lastRowLastColumn="0"/>
            <w:tcW w:w="1377" w:type="dxa"/>
            <w:vAlign w:val="center"/>
          </w:tcPr>
          <w:p w:rsidR="00E16888" w:rsidRPr="00F62350" w:rsidRDefault="0087776B" w:rsidP="00E16888">
            <w:pPr>
              <w:tabs>
                <w:tab w:val="left" w:pos="4515"/>
                <w:tab w:val="left" w:pos="5595"/>
              </w:tabs>
              <w:jc w:val="center"/>
              <w:rPr>
                <w:rFonts w:ascii="Century Gothic" w:eastAsia="Batang" w:hAnsi="Century Gothic" w:cs="Aparajita"/>
                <w:b w:val="0"/>
                <w:color w:val="262626" w:themeColor="text1" w:themeTint="D9"/>
                <w:sz w:val="18"/>
              </w:rPr>
            </w:pPr>
            <w:sdt>
              <w:sdtPr>
                <w:rPr>
                  <w:rFonts w:ascii="Century Gothic" w:hAnsi="Century Gothic" w:cs="Arial"/>
                  <w:color w:val="262626" w:themeColor="text1" w:themeTint="D9"/>
                  <w:sz w:val="18"/>
                </w:rPr>
                <w:id w:val="-1321569324"/>
                <w14:checkbox>
                  <w14:checked w14:val="0"/>
                  <w14:checkedState w14:val="2612" w14:font="MS Gothic"/>
                  <w14:uncheckedState w14:val="2610" w14:font="MS Gothic"/>
                </w14:checkbox>
              </w:sdtPr>
              <w:sdtEndPr/>
              <w:sdtContent>
                <w:r w:rsidR="00E16888" w:rsidRPr="00F62350">
                  <w:rPr>
                    <w:rFonts w:ascii="MS Gothic" w:eastAsia="MS Gothic" w:hAnsi="MS Gothic" w:cs="Arial" w:hint="eastAsia"/>
                    <w:b w:val="0"/>
                    <w:color w:val="262626" w:themeColor="text1" w:themeTint="D9"/>
                    <w:sz w:val="18"/>
                  </w:rPr>
                  <w:t>☐</w:t>
                </w:r>
              </w:sdtContent>
            </w:sdt>
          </w:p>
        </w:tc>
        <w:tc>
          <w:tcPr>
            <w:tcW w:w="1160" w:type="dxa"/>
            <w:vAlign w:val="center"/>
          </w:tcPr>
          <w:p w:rsidR="00E16888" w:rsidRPr="00F62350" w:rsidRDefault="0087776B" w:rsidP="00E16888">
            <w:pPr>
              <w:tabs>
                <w:tab w:val="left" w:pos="4515"/>
                <w:tab w:val="left" w:pos="5595"/>
              </w:tabs>
              <w:jc w:val="center"/>
              <w:cnfStyle w:val="000000000000" w:firstRow="0" w:lastRow="0" w:firstColumn="0" w:lastColumn="0" w:oddVBand="0" w:evenVBand="0" w:oddHBand="0" w:evenHBand="0" w:firstRowFirstColumn="0" w:firstRowLastColumn="0" w:lastRowFirstColumn="0" w:lastRowLastColumn="0"/>
              <w:rPr>
                <w:rFonts w:ascii="Century Gothic" w:eastAsia="Batang" w:hAnsi="Century Gothic" w:cs="Aparajita"/>
                <w:color w:val="262626" w:themeColor="text1" w:themeTint="D9"/>
                <w:sz w:val="18"/>
              </w:rPr>
            </w:pPr>
            <w:sdt>
              <w:sdtPr>
                <w:rPr>
                  <w:rFonts w:ascii="Century Gothic" w:hAnsi="Century Gothic" w:cs="Arial"/>
                  <w:color w:val="262626" w:themeColor="text1" w:themeTint="D9"/>
                  <w:sz w:val="18"/>
                </w:rPr>
                <w:id w:val="-856191694"/>
                <w14:checkbox>
                  <w14:checked w14:val="0"/>
                  <w14:checkedState w14:val="2612" w14:font="MS Gothic"/>
                  <w14:uncheckedState w14:val="2610" w14:font="MS Gothic"/>
                </w14:checkbox>
              </w:sdtPr>
              <w:sdtEndPr/>
              <w:sdtContent>
                <w:r w:rsidR="00E16888" w:rsidRPr="00F62350">
                  <w:rPr>
                    <w:rFonts w:ascii="MS Gothic" w:eastAsia="MS Gothic" w:hAnsi="MS Gothic" w:cs="Arial" w:hint="eastAsia"/>
                    <w:color w:val="262626" w:themeColor="text1" w:themeTint="D9"/>
                    <w:sz w:val="18"/>
                  </w:rPr>
                  <w:t>☐</w:t>
                </w:r>
              </w:sdtContent>
            </w:sdt>
          </w:p>
        </w:tc>
        <w:tc>
          <w:tcPr>
            <w:tcW w:w="2835" w:type="dxa"/>
            <w:vAlign w:val="center"/>
          </w:tcPr>
          <w:p w:rsidR="00E16888" w:rsidRPr="00D241AC" w:rsidRDefault="007039D0" w:rsidP="00E16888">
            <w:pPr>
              <w:tabs>
                <w:tab w:val="left" w:pos="4515"/>
                <w:tab w:val="left" w:pos="5595"/>
              </w:tabs>
              <w:jc w:val="center"/>
              <w:cnfStyle w:val="000000000000" w:firstRow="0" w:lastRow="0" w:firstColumn="0" w:lastColumn="0" w:oddVBand="0" w:evenVBand="0" w:oddHBand="0" w:evenHBand="0" w:firstRowFirstColumn="0" w:firstRowLastColumn="0" w:lastRowFirstColumn="0" w:lastRowLastColumn="0"/>
              <w:rPr>
                <w:rFonts w:ascii="Century Gothic" w:eastAsia="Batang" w:hAnsi="Century Gothic" w:cs="Aparajita"/>
                <w:b/>
                <w:color w:val="262626" w:themeColor="text1" w:themeTint="D9"/>
                <w:sz w:val="18"/>
              </w:rPr>
            </w:pPr>
            <w:proofErr w:type="spellStart"/>
            <w:r>
              <w:rPr>
                <w:rFonts w:ascii="Century Gothic" w:eastAsia="Batang" w:hAnsi="Century Gothic" w:cs="Aparajita"/>
                <w:b/>
                <w:color w:val="262626" w:themeColor="text1" w:themeTint="D9"/>
                <w:sz w:val="18"/>
              </w:rPr>
              <w:t>Penwythnos</w:t>
            </w:r>
            <w:proofErr w:type="spellEnd"/>
          </w:p>
          <w:p w:rsidR="00E16888" w:rsidRPr="00D241AC" w:rsidRDefault="007039D0" w:rsidP="00E16888">
            <w:pPr>
              <w:tabs>
                <w:tab w:val="left" w:pos="4515"/>
                <w:tab w:val="left" w:pos="5595"/>
              </w:tabs>
              <w:jc w:val="center"/>
              <w:cnfStyle w:val="000000000000" w:firstRow="0" w:lastRow="0" w:firstColumn="0" w:lastColumn="0" w:oddVBand="0" w:evenVBand="0" w:oddHBand="0" w:evenHBand="0" w:firstRowFirstColumn="0" w:firstRowLastColumn="0" w:lastRowFirstColumn="0" w:lastRowLastColumn="0"/>
              <w:rPr>
                <w:rFonts w:ascii="Century Gothic" w:eastAsia="Batang" w:hAnsi="Century Gothic" w:cs="Aparajita"/>
                <w:color w:val="262626" w:themeColor="text1" w:themeTint="D9"/>
                <w:sz w:val="18"/>
              </w:rPr>
            </w:pPr>
            <w:proofErr w:type="spellStart"/>
            <w:r>
              <w:rPr>
                <w:rFonts w:ascii="Century Gothic" w:eastAsia="Batang" w:hAnsi="Century Gothic" w:cs="Aparajita"/>
                <w:color w:val="262626" w:themeColor="text1" w:themeTint="D9"/>
                <w:sz w:val="18"/>
              </w:rPr>
              <w:t>Gyda’r</w:t>
            </w:r>
            <w:proofErr w:type="spellEnd"/>
            <w:r>
              <w:rPr>
                <w:rFonts w:ascii="Century Gothic" w:eastAsia="Batang" w:hAnsi="Century Gothic" w:cs="Aparajita"/>
                <w:color w:val="262626" w:themeColor="text1" w:themeTint="D9"/>
                <w:sz w:val="18"/>
              </w:rPr>
              <w:t xml:space="preserve"> </w:t>
            </w:r>
            <w:proofErr w:type="spellStart"/>
            <w:r>
              <w:rPr>
                <w:rFonts w:ascii="Century Gothic" w:eastAsia="Batang" w:hAnsi="Century Gothic" w:cs="Aparajita"/>
                <w:color w:val="262626" w:themeColor="text1" w:themeTint="D9"/>
                <w:sz w:val="18"/>
              </w:rPr>
              <w:t>nos</w:t>
            </w:r>
            <w:proofErr w:type="spellEnd"/>
          </w:p>
        </w:tc>
        <w:tc>
          <w:tcPr>
            <w:tcW w:w="3685" w:type="dxa"/>
            <w:vAlign w:val="center"/>
          </w:tcPr>
          <w:p w:rsidR="00E16888" w:rsidRPr="00D241AC" w:rsidRDefault="00E16888" w:rsidP="00E16888">
            <w:pPr>
              <w:tabs>
                <w:tab w:val="left" w:pos="4515"/>
                <w:tab w:val="left" w:pos="5595"/>
              </w:tabs>
              <w:jc w:val="center"/>
              <w:cnfStyle w:val="000000000000" w:firstRow="0" w:lastRow="0" w:firstColumn="0" w:lastColumn="0" w:oddVBand="0" w:evenVBand="0" w:oddHBand="0" w:evenHBand="0" w:firstRowFirstColumn="0" w:firstRowLastColumn="0" w:lastRowFirstColumn="0" w:lastRowLastColumn="0"/>
              <w:rPr>
                <w:rFonts w:ascii="Century Gothic" w:eastAsia="Batang" w:hAnsi="Century Gothic" w:cs="Aparajita"/>
                <w:color w:val="262626" w:themeColor="text1" w:themeTint="D9"/>
                <w:sz w:val="18"/>
              </w:rPr>
            </w:pPr>
            <w:r w:rsidRPr="00D241AC">
              <w:rPr>
                <w:rFonts w:ascii="Century Gothic" w:eastAsia="Batang" w:hAnsi="Century Gothic" w:cs="Aparajita"/>
                <w:color w:val="262626" w:themeColor="text1" w:themeTint="D9"/>
                <w:sz w:val="18"/>
              </w:rPr>
              <w:t>20:00 – 8:00 (</w:t>
            </w:r>
            <w:r w:rsidR="007039D0">
              <w:rPr>
                <w:rFonts w:ascii="Century Gothic" w:eastAsia="Batang" w:hAnsi="Century Gothic" w:cs="Aparajita"/>
                <w:color w:val="262626" w:themeColor="text1" w:themeTint="D9"/>
                <w:sz w:val="18"/>
              </w:rPr>
              <w:t xml:space="preserve">y </w:t>
            </w:r>
            <w:proofErr w:type="spellStart"/>
            <w:r w:rsidR="007039D0">
              <w:rPr>
                <w:rFonts w:ascii="Century Gothic" w:eastAsia="Batang" w:hAnsi="Century Gothic" w:cs="Aparajita"/>
                <w:color w:val="262626" w:themeColor="text1" w:themeTint="D9"/>
                <w:sz w:val="18"/>
              </w:rPr>
              <w:t>diwrnod</w:t>
            </w:r>
            <w:proofErr w:type="spellEnd"/>
            <w:r w:rsidR="007039D0">
              <w:rPr>
                <w:rFonts w:ascii="Century Gothic" w:eastAsia="Batang" w:hAnsi="Century Gothic" w:cs="Aparajita"/>
                <w:color w:val="262626" w:themeColor="text1" w:themeTint="D9"/>
                <w:sz w:val="18"/>
              </w:rPr>
              <w:t xml:space="preserve"> </w:t>
            </w:r>
            <w:proofErr w:type="spellStart"/>
            <w:r w:rsidR="007039D0">
              <w:rPr>
                <w:rFonts w:ascii="Century Gothic" w:eastAsia="Batang" w:hAnsi="Century Gothic" w:cs="Aparajita"/>
                <w:color w:val="262626" w:themeColor="text1" w:themeTint="D9"/>
                <w:sz w:val="18"/>
              </w:rPr>
              <w:t>wedyn</w:t>
            </w:r>
            <w:proofErr w:type="spellEnd"/>
            <w:r w:rsidRPr="00D241AC">
              <w:rPr>
                <w:rFonts w:ascii="Century Gothic" w:eastAsia="Batang" w:hAnsi="Century Gothic" w:cs="Aparajita"/>
                <w:color w:val="262626" w:themeColor="text1" w:themeTint="D9"/>
                <w:sz w:val="18"/>
              </w:rPr>
              <w:t>)</w:t>
            </w:r>
          </w:p>
          <w:p w:rsidR="00E16888" w:rsidRPr="00D241AC" w:rsidRDefault="00E16888" w:rsidP="00E16888">
            <w:pPr>
              <w:tabs>
                <w:tab w:val="left" w:pos="4515"/>
                <w:tab w:val="left" w:pos="5595"/>
              </w:tabs>
              <w:jc w:val="center"/>
              <w:cnfStyle w:val="000000000000" w:firstRow="0" w:lastRow="0" w:firstColumn="0" w:lastColumn="0" w:oddVBand="0" w:evenVBand="0" w:oddHBand="0" w:evenHBand="0" w:firstRowFirstColumn="0" w:firstRowLastColumn="0" w:lastRowFirstColumn="0" w:lastRowLastColumn="0"/>
              <w:rPr>
                <w:rFonts w:ascii="Century Gothic" w:eastAsia="Batang" w:hAnsi="Century Gothic" w:cs="Aparajita"/>
                <w:color w:val="262626" w:themeColor="text1" w:themeTint="D9"/>
                <w:sz w:val="18"/>
              </w:rPr>
            </w:pPr>
          </w:p>
          <w:p w:rsidR="00E16888" w:rsidRPr="00D241AC" w:rsidRDefault="00E16888" w:rsidP="00E16888">
            <w:pPr>
              <w:tabs>
                <w:tab w:val="left" w:pos="4515"/>
                <w:tab w:val="left" w:pos="5595"/>
              </w:tabs>
              <w:jc w:val="center"/>
              <w:cnfStyle w:val="000000000000" w:firstRow="0" w:lastRow="0" w:firstColumn="0" w:lastColumn="0" w:oddVBand="0" w:evenVBand="0" w:oddHBand="0" w:evenHBand="0" w:firstRowFirstColumn="0" w:firstRowLastColumn="0" w:lastRowFirstColumn="0" w:lastRowLastColumn="0"/>
              <w:rPr>
                <w:rFonts w:ascii="Century Gothic" w:eastAsia="Batang" w:hAnsi="Century Gothic" w:cs="Aparajita"/>
                <w:color w:val="262626" w:themeColor="text1" w:themeTint="D9"/>
                <w:sz w:val="18"/>
              </w:rPr>
            </w:pPr>
          </w:p>
        </w:tc>
      </w:tr>
    </w:tbl>
    <w:p w:rsidR="00916D7D" w:rsidRPr="00D241AC" w:rsidRDefault="00916D7D" w:rsidP="008046A3">
      <w:pPr>
        <w:tabs>
          <w:tab w:val="left" w:pos="4515"/>
          <w:tab w:val="left" w:pos="5595"/>
        </w:tabs>
        <w:jc w:val="both"/>
        <w:rPr>
          <w:rFonts w:ascii="Century Gothic" w:eastAsia="Batang" w:hAnsi="Century Gothic" w:cs="Aparajita"/>
          <w:b/>
          <w:color w:val="262626" w:themeColor="text1" w:themeTint="D9"/>
          <w:sz w:val="20"/>
        </w:rPr>
      </w:pPr>
    </w:p>
    <w:p w:rsidR="00B421C1" w:rsidRPr="007039D0" w:rsidRDefault="007039D0" w:rsidP="007039D0">
      <w:pPr>
        <w:tabs>
          <w:tab w:val="left" w:pos="4515"/>
          <w:tab w:val="left" w:pos="5595"/>
        </w:tabs>
        <w:jc w:val="both"/>
        <w:rPr>
          <w:rFonts w:ascii="Century Gothic" w:eastAsia="Batang" w:hAnsi="Century Gothic" w:cs="Aparajita"/>
          <w:color w:val="262626" w:themeColor="text1" w:themeTint="D9"/>
          <w:sz w:val="20"/>
        </w:rPr>
      </w:pPr>
      <w:r w:rsidRPr="007039D0">
        <w:rPr>
          <w:rStyle w:val="tw4winMark"/>
        </w:rPr>
        <w:t>{0&gt;</w:t>
      </w:r>
      <w:r w:rsidR="00052A91" w:rsidRPr="007039D0">
        <w:rPr>
          <w:rFonts w:ascii="Century Gothic" w:eastAsia="Batang" w:hAnsi="Century Gothic" w:cs="Aparajita"/>
          <w:vanish/>
          <w:color w:val="262626" w:themeColor="text1" w:themeTint="D9"/>
          <w:sz w:val="20"/>
        </w:rPr>
        <w:t>Please</w:t>
      </w:r>
      <w:r w:rsidR="001146D6" w:rsidRPr="007039D0">
        <w:rPr>
          <w:rFonts w:ascii="Century Gothic" w:eastAsia="Batang" w:hAnsi="Century Gothic" w:cs="Aparajita"/>
          <w:vanish/>
          <w:color w:val="262626" w:themeColor="text1" w:themeTint="D9"/>
          <w:sz w:val="20"/>
        </w:rPr>
        <w:t xml:space="preserve"> advise</w:t>
      </w:r>
      <w:r w:rsidR="00387713" w:rsidRPr="007039D0">
        <w:rPr>
          <w:rFonts w:ascii="Century Gothic" w:eastAsia="Batang" w:hAnsi="Century Gothic" w:cs="Aparajita"/>
          <w:vanish/>
          <w:color w:val="262626" w:themeColor="text1" w:themeTint="D9"/>
          <w:sz w:val="20"/>
        </w:rPr>
        <w:t xml:space="preserve"> all locations you are interested in working.</w:t>
      </w:r>
      <w:r w:rsidRPr="007039D0">
        <w:rPr>
          <w:rStyle w:val="tw4winMark"/>
        </w:rPr>
        <w:t>&lt;}100{&gt;</w:t>
      </w:r>
      <w:r w:rsidRPr="007039D0">
        <w:rPr>
          <w:rFonts w:ascii="Century Gothic" w:eastAsia="Batang" w:hAnsi="Century Gothic" w:cs="Aparajita"/>
          <w:color w:val="262626" w:themeColor="text1" w:themeTint="D9"/>
          <w:sz w:val="20"/>
          <w:lang w:val="cy-GB"/>
        </w:rPr>
        <w:t>Rhowch wybod am yr holl leoliadau y mae gennych ddiddordeb mewn gweithio ynddynt.</w:t>
      </w:r>
      <w:r w:rsidRPr="007039D0">
        <w:rPr>
          <w:rStyle w:val="tw4winMark"/>
        </w:rPr>
        <w:t>&lt;0}</w:t>
      </w:r>
    </w:p>
    <w:tbl>
      <w:tblPr>
        <w:tblStyle w:val="PlainTable4"/>
        <w:tblW w:w="9057" w:type="dxa"/>
        <w:tblBorders>
          <w:left w:val="single" w:sz="12" w:space="0" w:color="D9D9D9" w:themeColor="background1" w:themeShade="D9"/>
          <w:right w:val="single" w:sz="12" w:space="0" w:color="D9D9D9" w:themeColor="background1" w:themeShade="D9"/>
        </w:tblBorders>
        <w:tblLayout w:type="fixed"/>
        <w:tblLook w:val="04A0" w:firstRow="1" w:lastRow="0" w:firstColumn="1" w:lastColumn="0" w:noHBand="0" w:noVBand="1"/>
      </w:tblPr>
      <w:tblGrid>
        <w:gridCol w:w="1403"/>
        <w:gridCol w:w="1559"/>
        <w:gridCol w:w="6095"/>
      </w:tblGrid>
      <w:tr w:rsidR="00E16888" w:rsidRPr="00D241AC" w:rsidTr="00E16888">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403" w:type="dxa"/>
            <w:vAlign w:val="center"/>
          </w:tcPr>
          <w:p w:rsidR="00E16888" w:rsidRPr="00D241AC" w:rsidRDefault="007039D0" w:rsidP="007039D0">
            <w:pPr>
              <w:tabs>
                <w:tab w:val="left" w:pos="4515"/>
                <w:tab w:val="left" w:pos="5595"/>
              </w:tabs>
              <w:jc w:val="center"/>
              <w:rPr>
                <w:rFonts w:ascii="Century Gothic" w:eastAsia="Batang" w:hAnsi="Century Gothic" w:cs="Aparajita"/>
                <w:color w:val="262626" w:themeColor="text1" w:themeTint="D9"/>
                <w:sz w:val="20"/>
              </w:rPr>
            </w:pPr>
            <w:proofErr w:type="spellStart"/>
            <w:r>
              <w:rPr>
                <w:rFonts w:ascii="Century Gothic" w:eastAsia="Batang" w:hAnsi="Century Gothic" w:cs="Aparajita"/>
                <w:color w:val="262626" w:themeColor="text1" w:themeTint="D9"/>
                <w:sz w:val="18"/>
              </w:rPr>
              <w:t>Ie</w:t>
            </w:r>
            <w:proofErr w:type="spellEnd"/>
          </w:p>
        </w:tc>
        <w:tc>
          <w:tcPr>
            <w:tcW w:w="1559" w:type="dxa"/>
            <w:vAlign w:val="center"/>
          </w:tcPr>
          <w:p w:rsidR="00E16888" w:rsidRPr="00D241AC" w:rsidRDefault="007039D0" w:rsidP="00E16888">
            <w:pPr>
              <w:tabs>
                <w:tab w:val="left" w:pos="4515"/>
                <w:tab w:val="left" w:pos="5595"/>
              </w:tabs>
              <w:jc w:val="center"/>
              <w:cnfStyle w:val="100000000000" w:firstRow="1" w:lastRow="0" w:firstColumn="0" w:lastColumn="0" w:oddVBand="0" w:evenVBand="0" w:oddHBand="0" w:evenHBand="0" w:firstRowFirstColumn="0" w:firstRowLastColumn="0" w:lastRowFirstColumn="0" w:lastRowLastColumn="0"/>
              <w:rPr>
                <w:rFonts w:ascii="Century Gothic" w:eastAsia="Batang" w:hAnsi="Century Gothic" w:cs="Aparajita"/>
                <w:color w:val="262626" w:themeColor="text1" w:themeTint="D9"/>
                <w:sz w:val="18"/>
              </w:rPr>
            </w:pPr>
            <w:r>
              <w:rPr>
                <w:rFonts w:ascii="Century Gothic" w:eastAsia="Batang" w:hAnsi="Century Gothic" w:cs="Aparajita"/>
                <w:color w:val="262626" w:themeColor="text1" w:themeTint="D9"/>
                <w:sz w:val="18"/>
              </w:rPr>
              <w:t>Na</w:t>
            </w:r>
          </w:p>
        </w:tc>
        <w:tc>
          <w:tcPr>
            <w:tcW w:w="6095" w:type="dxa"/>
            <w:vAlign w:val="center"/>
          </w:tcPr>
          <w:p w:rsidR="00E16888" w:rsidRPr="00D241AC" w:rsidRDefault="007039D0" w:rsidP="007039D0">
            <w:pPr>
              <w:tabs>
                <w:tab w:val="left" w:pos="4515"/>
                <w:tab w:val="left" w:pos="5595"/>
              </w:tabs>
              <w:jc w:val="center"/>
              <w:cnfStyle w:val="100000000000" w:firstRow="1" w:lastRow="0" w:firstColumn="0" w:lastColumn="0" w:oddVBand="0" w:evenVBand="0" w:oddHBand="0" w:evenHBand="0" w:firstRowFirstColumn="0" w:firstRowLastColumn="0" w:lastRowFirstColumn="0" w:lastRowLastColumn="0"/>
              <w:rPr>
                <w:rFonts w:ascii="Century Gothic" w:eastAsia="Batang" w:hAnsi="Century Gothic" w:cs="Aparajita"/>
                <w:b w:val="0"/>
                <w:color w:val="262626" w:themeColor="text1" w:themeTint="D9"/>
                <w:sz w:val="18"/>
              </w:rPr>
            </w:pPr>
            <w:proofErr w:type="spellStart"/>
            <w:r>
              <w:rPr>
                <w:rFonts w:ascii="Century Gothic" w:eastAsia="Batang" w:hAnsi="Century Gothic" w:cs="Aparajita"/>
                <w:b w:val="0"/>
                <w:color w:val="262626" w:themeColor="text1" w:themeTint="D9"/>
                <w:sz w:val="18"/>
              </w:rPr>
              <w:t>Lleoliad</w:t>
            </w:r>
            <w:proofErr w:type="spellEnd"/>
          </w:p>
        </w:tc>
      </w:tr>
      <w:tr w:rsidR="00E16888" w:rsidRPr="00D241AC" w:rsidTr="00E16888">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1403" w:type="dxa"/>
            <w:vAlign w:val="center"/>
          </w:tcPr>
          <w:p w:rsidR="00E16888" w:rsidRPr="00D241AC" w:rsidRDefault="0087776B" w:rsidP="00E16888">
            <w:pPr>
              <w:tabs>
                <w:tab w:val="left" w:pos="4515"/>
                <w:tab w:val="left" w:pos="5595"/>
              </w:tabs>
              <w:jc w:val="center"/>
              <w:rPr>
                <w:rFonts w:ascii="Century Gothic" w:eastAsia="Batang" w:hAnsi="Century Gothic" w:cs="Aparajita"/>
                <w:b w:val="0"/>
                <w:color w:val="262626" w:themeColor="text1" w:themeTint="D9"/>
                <w:sz w:val="18"/>
              </w:rPr>
            </w:pPr>
            <w:sdt>
              <w:sdtPr>
                <w:rPr>
                  <w:rFonts w:ascii="Century Gothic" w:hAnsi="Century Gothic" w:cs="Arial"/>
                  <w:color w:val="262626" w:themeColor="text1" w:themeTint="D9"/>
                  <w:sz w:val="18"/>
                </w:rPr>
                <w:id w:val="152115150"/>
                <w14:checkbox>
                  <w14:checked w14:val="0"/>
                  <w14:checkedState w14:val="2612" w14:font="MS Gothic"/>
                  <w14:uncheckedState w14:val="2610" w14:font="MS Gothic"/>
                </w14:checkbox>
              </w:sdtPr>
              <w:sdtEndPr/>
              <w:sdtContent>
                <w:r w:rsidR="00E16888" w:rsidRPr="00D241AC">
                  <w:rPr>
                    <w:rFonts w:ascii="MS Gothic" w:eastAsia="MS Gothic" w:hAnsi="MS Gothic" w:cs="Arial" w:hint="eastAsia"/>
                    <w:b w:val="0"/>
                    <w:color w:val="262626" w:themeColor="text1" w:themeTint="D9"/>
                    <w:sz w:val="18"/>
                  </w:rPr>
                  <w:t>☐</w:t>
                </w:r>
              </w:sdtContent>
            </w:sdt>
          </w:p>
        </w:tc>
        <w:tc>
          <w:tcPr>
            <w:tcW w:w="1559" w:type="dxa"/>
            <w:vAlign w:val="center"/>
          </w:tcPr>
          <w:p w:rsidR="00E16888" w:rsidRPr="00D241AC" w:rsidRDefault="0087776B" w:rsidP="00E16888">
            <w:pPr>
              <w:tabs>
                <w:tab w:val="left" w:pos="4515"/>
                <w:tab w:val="left" w:pos="5595"/>
              </w:tabs>
              <w:jc w:val="center"/>
              <w:cnfStyle w:val="000000100000" w:firstRow="0" w:lastRow="0" w:firstColumn="0" w:lastColumn="0" w:oddVBand="0" w:evenVBand="0" w:oddHBand="1" w:evenHBand="0" w:firstRowFirstColumn="0" w:firstRowLastColumn="0" w:lastRowFirstColumn="0" w:lastRowLastColumn="0"/>
              <w:rPr>
                <w:rFonts w:ascii="Century Gothic" w:eastAsia="Batang" w:hAnsi="Century Gothic" w:cs="Aparajita"/>
                <w:b/>
                <w:color w:val="262626" w:themeColor="text1" w:themeTint="D9"/>
                <w:sz w:val="18"/>
              </w:rPr>
            </w:pPr>
            <w:sdt>
              <w:sdtPr>
                <w:rPr>
                  <w:rFonts w:ascii="Century Gothic" w:hAnsi="Century Gothic" w:cs="Arial"/>
                  <w:color w:val="262626" w:themeColor="text1" w:themeTint="D9"/>
                  <w:sz w:val="18"/>
                </w:rPr>
                <w:id w:val="1753002777"/>
                <w14:checkbox>
                  <w14:checked w14:val="0"/>
                  <w14:checkedState w14:val="2612" w14:font="MS Gothic"/>
                  <w14:uncheckedState w14:val="2610" w14:font="MS Gothic"/>
                </w14:checkbox>
              </w:sdtPr>
              <w:sdtEndPr/>
              <w:sdtContent>
                <w:r w:rsidR="00E16888" w:rsidRPr="00D241AC">
                  <w:rPr>
                    <w:rFonts w:ascii="MS Gothic" w:eastAsia="MS Gothic" w:hAnsi="MS Gothic" w:cs="Arial" w:hint="eastAsia"/>
                    <w:color w:val="262626" w:themeColor="text1" w:themeTint="D9"/>
                    <w:sz w:val="18"/>
                  </w:rPr>
                  <w:t>☐</w:t>
                </w:r>
              </w:sdtContent>
            </w:sdt>
          </w:p>
        </w:tc>
        <w:tc>
          <w:tcPr>
            <w:tcW w:w="6095" w:type="dxa"/>
            <w:vAlign w:val="center"/>
          </w:tcPr>
          <w:p w:rsidR="00E16888" w:rsidRPr="00D241AC" w:rsidRDefault="007039D0" w:rsidP="00E16888">
            <w:pPr>
              <w:tabs>
                <w:tab w:val="left" w:pos="4515"/>
                <w:tab w:val="left" w:pos="5595"/>
              </w:tabs>
              <w:jc w:val="center"/>
              <w:cnfStyle w:val="000000100000" w:firstRow="0" w:lastRow="0" w:firstColumn="0" w:lastColumn="0" w:oddVBand="0" w:evenVBand="0" w:oddHBand="1" w:evenHBand="0" w:firstRowFirstColumn="0" w:firstRowLastColumn="0" w:lastRowFirstColumn="0" w:lastRowLastColumn="0"/>
              <w:rPr>
                <w:rFonts w:ascii="Century Gothic" w:eastAsia="Batang" w:hAnsi="Century Gothic" w:cs="Aparajita"/>
                <w:b/>
                <w:color w:val="262626" w:themeColor="text1" w:themeTint="D9"/>
                <w:sz w:val="18"/>
              </w:rPr>
            </w:pPr>
            <w:r>
              <w:rPr>
                <w:rFonts w:ascii="Century Gothic" w:eastAsia="Batang" w:hAnsi="Century Gothic" w:cs="Aparajita"/>
                <w:b/>
                <w:color w:val="262626" w:themeColor="text1" w:themeTint="D9"/>
                <w:sz w:val="18"/>
              </w:rPr>
              <w:t>De-</w:t>
            </w:r>
            <w:proofErr w:type="spellStart"/>
            <w:r>
              <w:rPr>
                <w:rFonts w:ascii="Century Gothic" w:eastAsia="Batang" w:hAnsi="Century Gothic" w:cs="Aparajita"/>
                <w:b/>
                <w:color w:val="262626" w:themeColor="text1" w:themeTint="D9"/>
                <w:sz w:val="18"/>
              </w:rPr>
              <w:t>ddwyrain</w:t>
            </w:r>
            <w:proofErr w:type="spellEnd"/>
            <w:r>
              <w:rPr>
                <w:rFonts w:ascii="Century Gothic" w:eastAsia="Batang" w:hAnsi="Century Gothic" w:cs="Aparajita"/>
                <w:b/>
                <w:color w:val="262626" w:themeColor="text1" w:themeTint="D9"/>
                <w:sz w:val="18"/>
              </w:rPr>
              <w:t xml:space="preserve"> </w:t>
            </w:r>
            <w:proofErr w:type="spellStart"/>
            <w:r>
              <w:rPr>
                <w:rFonts w:ascii="Century Gothic" w:eastAsia="Batang" w:hAnsi="Century Gothic" w:cs="Aparajita"/>
                <w:b/>
                <w:color w:val="262626" w:themeColor="text1" w:themeTint="D9"/>
                <w:sz w:val="18"/>
              </w:rPr>
              <w:t>Cymru</w:t>
            </w:r>
            <w:proofErr w:type="spellEnd"/>
          </w:p>
          <w:p w:rsidR="00E16888" w:rsidRPr="00D241AC" w:rsidRDefault="00E16888" w:rsidP="007039D0">
            <w:pPr>
              <w:tabs>
                <w:tab w:val="left" w:pos="4515"/>
                <w:tab w:val="left" w:pos="5595"/>
              </w:tabs>
              <w:jc w:val="center"/>
              <w:cnfStyle w:val="000000100000" w:firstRow="0" w:lastRow="0" w:firstColumn="0" w:lastColumn="0" w:oddVBand="0" w:evenVBand="0" w:oddHBand="1" w:evenHBand="0" w:firstRowFirstColumn="0" w:firstRowLastColumn="0" w:lastRowFirstColumn="0" w:lastRowLastColumn="0"/>
              <w:rPr>
                <w:rFonts w:ascii="Century Gothic" w:eastAsia="Batang" w:hAnsi="Century Gothic" w:cs="Aparajita"/>
                <w:color w:val="262626" w:themeColor="text1" w:themeTint="D9"/>
                <w:sz w:val="18"/>
              </w:rPr>
            </w:pPr>
            <w:r w:rsidRPr="00D241AC">
              <w:rPr>
                <w:rFonts w:ascii="Century Gothic" w:eastAsia="Batang" w:hAnsi="Century Gothic" w:cs="Aparajita"/>
                <w:color w:val="262626" w:themeColor="text1" w:themeTint="D9"/>
                <w:sz w:val="18"/>
              </w:rPr>
              <w:t>(</w:t>
            </w:r>
            <w:proofErr w:type="spellStart"/>
            <w:r w:rsidR="007039D0">
              <w:rPr>
                <w:rFonts w:ascii="Century Gothic" w:eastAsia="Batang" w:hAnsi="Century Gothic" w:cs="Aparajita"/>
                <w:color w:val="262626" w:themeColor="text1" w:themeTint="D9"/>
                <w:sz w:val="18"/>
              </w:rPr>
              <w:t>gan</w:t>
            </w:r>
            <w:proofErr w:type="spellEnd"/>
            <w:r w:rsidR="007039D0">
              <w:rPr>
                <w:rFonts w:ascii="Century Gothic" w:eastAsia="Batang" w:hAnsi="Century Gothic" w:cs="Aparajita"/>
                <w:color w:val="262626" w:themeColor="text1" w:themeTint="D9"/>
                <w:sz w:val="18"/>
              </w:rPr>
              <w:t xml:space="preserve"> </w:t>
            </w:r>
            <w:proofErr w:type="spellStart"/>
            <w:r w:rsidR="007039D0">
              <w:rPr>
                <w:rFonts w:ascii="Century Gothic" w:eastAsia="Batang" w:hAnsi="Century Gothic" w:cs="Aparajita"/>
                <w:color w:val="262626" w:themeColor="text1" w:themeTint="D9"/>
                <w:sz w:val="18"/>
              </w:rPr>
              <w:t>gynnwys</w:t>
            </w:r>
            <w:proofErr w:type="spellEnd"/>
            <w:r w:rsidR="007039D0">
              <w:rPr>
                <w:rFonts w:ascii="Century Gothic" w:eastAsia="Batang" w:hAnsi="Century Gothic" w:cs="Aparajita"/>
                <w:color w:val="262626" w:themeColor="text1" w:themeTint="D9"/>
                <w:sz w:val="18"/>
              </w:rPr>
              <w:t xml:space="preserve"> Caerdydd a </w:t>
            </w:r>
            <w:proofErr w:type="spellStart"/>
            <w:r w:rsidR="007039D0">
              <w:rPr>
                <w:rFonts w:ascii="Century Gothic" w:eastAsia="Batang" w:hAnsi="Century Gothic" w:cs="Aparajita"/>
                <w:color w:val="262626" w:themeColor="text1" w:themeTint="D9"/>
                <w:sz w:val="18"/>
              </w:rPr>
              <w:t>Chymru</w:t>
            </w:r>
            <w:proofErr w:type="spellEnd"/>
            <w:r w:rsidRPr="00D241AC">
              <w:rPr>
                <w:rFonts w:ascii="Century Gothic" w:eastAsia="Batang" w:hAnsi="Century Gothic" w:cs="Aparajita"/>
                <w:color w:val="262626" w:themeColor="text1" w:themeTint="D9"/>
                <w:sz w:val="18"/>
              </w:rPr>
              <w:t>)</w:t>
            </w:r>
          </w:p>
        </w:tc>
      </w:tr>
      <w:tr w:rsidR="00E16888" w:rsidRPr="00D241AC" w:rsidTr="00E16888">
        <w:trPr>
          <w:trHeight w:val="737"/>
        </w:trPr>
        <w:tc>
          <w:tcPr>
            <w:cnfStyle w:val="001000000000" w:firstRow="0" w:lastRow="0" w:firstColumn="1" w:lastColumn="0" w:oddVBand="0" w:evenVBand="0" w:oddHBand="0" w:evenHBand="0" w:firstRowFirstColumn="0" w:firstRowLastColumn="0" w:lastRowFirstColumn="0" w:lastRowLastColumn="0"/>
            <w:tcW w:w="1403" w:type="dxa"/>
            <w:vAlign w:val="center"/>
          </w:tcPr>
          <w:p w:rsidR="00E16888" w:rsidRPr="00D241AC" w:rsidRDefault="0087776B" w:rsidP="00E16888">
            <w:pPr>
              <w:tabs>
                <w:tab w:val="left" w:pos="4515"/>
                <w:tab w:val="left" w:pos="5595"/>
              </w:tabs>
              <w:jc w:val="center"/>
              <w:rPr>
                <w:rFonts w:ascii="Century Gothic" w:eastAsia="Batang" w:hAnsi="Century Gothic" w:cs="Aparajita"/>
                <w:b w:val="0"/>
                <w:color w:val="262626" w:themeColor="text1" w:themeTint="D9"/>
                <w:sz w:val="18"/>
              </w:rPr>
            </w:pPr>
            <w:sdt>
              <w:sdtPr>
                <w:rPr>
                  <w:rFonts w:ascii="Century Gothic" w:hAnsi="Century Gothic" w:cs="Arial"/>
                  <w:color w:val="262626" w:themeColor="text1" w:themeTint="D9"/>
                  <w:sz w:val="18"/>
                </w:rPr>
                <w:id w:val="-1892334131"/>
                <w14:checkbox>
                  <w14:checked w14:val="0"/>
                  <w14:checkedState w14:val="2612" w14:font="MS Gothic"/>
                  <w14:uncheckedState w14:val="2610" w14:font="MS Gothic"/>
                </w14:checkbox>
              </w:sdtPr>
              <w:sdtEndPr/>
              <w:sdtContent>
                <w:r w:rsidR="00E16888" w:rsidRPr="00D241AC">
                  <w:rPr>
                    <w:rFonts w:ascii="MS Gothic" w:eastAsia="MS Gothic" w:hAnsi="MS Gothic" w:cs="Arial" w:hint="eastAsia"/>
                    <w:b w:val="0"/>
                    <w:color w:val="262626" w:themeColor="text1" w:themeTint="D9"/>
                    <w:sz w:val="18"/>
                  </w:rPr>
                  <w:t>☐</w:t>
                </w:r>
              </w:sdtContent>
            </w:sdt>
          </w:p>
        </w:tc>
        <w:tc>
          <w:tcPr>
            <w:tcW w:w="1559" w:type="dxa"/>
            <w:vAlign w:val="center"/>
          </w:tcPr>
          <w:p w:rsidR="00E16888" w:rsidRPr="00D241AC" w:rsidRDefault="0087776B" w:rsidP="00E16888">
            <w:pPr>
              <w:tabs>
                <w:tab w:val="left" w:pos="4515"/>
                <w:tab w:val="left" w:pos="5595"/>
              </w:tabs>
              <w:jc w:val="center"/>
              <w:cnfStyle w:val="000000000000" w:firstRow="0" w:lastRow="0" w:firstColumn="0" w:lastColumn="0" w:oddVBand="0" w:evenVBand="0" w:oddHBand="0" w:evenHBand="0" w:firstRowFirstColumn="0" w:firstRowLastColumn="0" w:lastRowFirstColumn="0" w:lastRowLastColumn="0"/>
              <w:rPr>
                <w:rFonts w:ascii="Century Gothic" w:eastAsia="Batang" w:hAnsi="Century Gothic" w:cs="Aparajita"/>
                <w:b/>
                <w:color w:val="262626" w:themeColor="text1" w:themeTint="D9"/>
                <w:sz w:val="18"/>
              </w:rPr>
            </w:pPr>
            <w:sdt>
              <w:sdtPr>
                <w:rPr>
                  <w:rFonts w:ascii="Century Gothic" w:hAnsi="Century Gothic" w:cs="Arial"/>
                  <w:color w:val="262626" w:themeColor="text1" w:themeTint="D9"/>
                  <w:sz w:val="18"/>
                </w:rPr>
                <w:id w:val="-1269462691"/>
                <w14:checkbox>
                  <w14:checked w14:val="0"/>
                  <w14:checkedState w14:val="2612" w14:font="MS Gothic"/>
                  <w14:uncheckedState w14:val="2610" w14:font="MS Gothic"/>
                </w14:checkbox>
              </w:sdtPr>
              <w:sdtEndPr/>
              <w:sdtContent>
                <w:r w:rsidR="00E16888" w:rsidRPr="00D241AC">
                  <w:rPr>
                    <w:rFonts w:ascii="MS Gothic" w:eastAsia="MS Gothic" w:hAnsi="MS Gothic" w:cs="Arial" w:hint="eastAsia"/>
                    <w:color w:val="262626" w:themeColor="text1" w:themeTint="D9"/>
                    <w:sz w:val="18"/>
                  </w:rPr>
                  <w:t>☐</w:t>
                </w:r>
              </w:sdtContent>
            </w:sdt>
          </w:p>
        </w:tc>
        <w:tc>
          <w:tcPr>
            <w:tcW w:w="6095" w:type="dxa"/>
            <w:vAlign w:val="center"/>
          </w:tcPr>
          <w:p w:rsidR="00E16888" w:rsidRPr="00D241AC" w:rsidRDefault="007039D0" w:rsidP="00E16888">
            <w:pPr>
              <w:tabs>
                <w:tab w:val="left" w:pos="4515"/>
                <w:tab w:val="left" w:pos="5595"/>
              </w:tabs>
              <w:jc w:val="center"/>
              <w:cnfStyle w:val="000000000000" w:firstRow="0" w:lastRow="0" w:firstColumn="0" w:lastColumn="0" w:oddVBand="0" w:evenVBand="0" w:oddHBand="0" w:evenHBand="0" w:firstRowFirstColumn="0" w:firstRowLastColumn="0" w:lastRowFirstColumn="0" w:lastRowLastColumn="0"/>
              <w:rPr>
                <w:rFonts w:ascii="Century Gothic" w:eastAsia="Batang" w:hAnsi="Century Gothic" w:cs="Aparajita"/>
                <w:b/>
                <w:color w:val="262626" w:themeColor="text1" w:themeTint="D9"/>
                <w:sz w:val="18"/>
              </w:rPr>
            </w:pPr>
            <w:r>
              <w:rPr>
                <w:rFonts w:ascii="Century Gothic" w:eastAsia="Batang" w:hAnsi="Century Gothic" w:cs="Aparajita"/>
                <w:b/>
                <w:color w:val="262626" w:themeColor="text1" w:themeTint="D9"/>
                <w:sz w:val="18"/>
              </w:rPr>
              <w:t>De-</w:t>
            </w:r>
            <w:proofErr w:type="spellStart"/>
            <w:r>
              <w:rPr>
                <w:rFonts w:ascii="Century Gothic" w:eastAsia="Batang" w:hAnsi="Century Gothic" w:cs="Aparajita"/>
                <w:b/>
                <w:color w:val="262626" w:themeColor="text1" w:themeTint="D9"/>
                <w:sz w:val="18"/>
              </w:rPr>
              <w:t>orllewin</w:t>
            </w:r>
            <w:proofErr w:type="spellEnd"/>
            <w:r>
              <w:rPr>
                <w:rFonts w:ascii="Century Gothic" w:eastAsia="Batang" w:hAnsi="Century Gothic" w:cs="Aparajita"/>
                <w:b/>
                <w:color w:val="262626" w:themeColor="text1" w:themeTint="D9"/>
                <w:sz w:val="18"/>
              </w:rPr>
              <w:t xml:space="preserve"> </w:t>
            </w:r>
            <w:proofErr w:type="spellStart"/>
            <w:r>
              <w:rPr>
                <w:rFonts w:ascii="Century Gothic" w:eastAsia="Batang" w:hAnsi="Century Gothic" w:cs="Aparajita"/>
                <w:b/>
                <w:color w:val="262626" w:themeColor="text1" w:themeTint="D9"/>
                <w:sz w:val="18"/>
              </w:rPr>
              <w:t>Cymru</w:t>
            </w:r>
            <w:proofErr w:type="spellEnd"/>
          </w:p>
          <w:p w:rsidR="00E16888" w:rsidRPr="00D241AC" w:rsidRDefault="00E16888" w:rsidP="007039D0">
            <w:pPr>
              <w:tabs>
                <w:tab w:val="left" w:pos="4515"/>
                <w:tab w:val="left" w:pos="5595"/>
              </w:tabs>
              <w:jc w:val="center"/>
              <w:cnfStyle w:val="000000000000" w:firstRow="0" w:lastRow="0" w:firstColumn="0" w:lastColumn="0" w:oddVBand="0" w:evenVBand="0" w:oddHBand="0" w:evenHBand="0" w:firstRowFirstColumn="0" w:firstRowLastColumn="0" w:lastRowFirstColumn="0" w:lastRowLastColumn="0"/>
              <w:rPr>
                <w:rFonts w:ascii="Century Gothic" w:eastAsia="Batang" w:hAnsi="Century Gothic" w:cs="Aparajita"/>
                <w:color w:val="262626" w:themeColor="text1" w:themeTint="D9"/>
                <w:sz w:val="18"/>
              </w:rPr>
            </w:pPr>
            <w:r w:rsidRPr="00D241AC">
              <w:rPr>
                <w:rFonts w:ascii="Century Gothic" w:eastAsia="Batang" w:hAnsi="Century Gothic" w:cs="Aparajita"/>
                <w:color w:val="262626" w:themeColor="text1" w:themeTint="D9"/>
                <w:sz w:val="18"/>
              </w:rPr>
              <w:t>(</w:t>
            </w:r>
            <w:proofErr w:type="spellStart"/>
            <w:r w:rsidR="007039D0">
              <w:rPr>
                <w:rFonts w:ascii="Century Gothic" w:eastAsia="Batang" w:hAnsi="Century Gothic" w:cs="Aparajita"/>
                <w:color w:val="262626" w:themeColor="text1" w:themeTint="D9"/>
                <w:sz w:val="18"/>
              </w:rPr>
              <w:t>gan</w:t>
            </w:r>
            <w:proofErr w:type="spellEnd"/>
            <w:r w:rsidR="007039D0">
              <w:rPr>
                <w:rFonts w:ascii="Century Gothic" w:eastAsia="Batang" w:hAnsi="Century Gothic" w:cs="Aparajita"/>
                <w:color w:val="262626" w:themeColor="text1" w:themeTint="D9"/>
                <w:sz w:val="18"/>
              </w:rPr>
              <w:t xml:space="preserve"> </w:t>
            </w:r>
            <w:proofErr w:type="spellStart"/>
            <w:r w:rsidR="007039D0">
              <w:rPr>
                <w:rFonts w:ascii="Century Gothic" w:eastAsia="Batang" w:hAnsi="Century Gothic" w:cs="Aparajita"/>
                <w:color w:val="262626" w:themeColor="text1" w:themeTint="D9"/>
                <w:sz w:val="18"/>
              </w:rPr>
              <w:t>gynnwys</w:t>
            </w:r>
            <w:proofErr w:type="spellEnd"/>
            <w:r w:rsidR="007039D0">
              <w:rPr>
                <w:rFonts w:ascii="Century Gothic" w:eastAsia="Batang" w:hAnsi="Century Gothic" w:cs="Aparajita"/>
                <w:color w:val="262626" w:themeColor="text1" w:themeTint="D9"/>
                <w:sz w:val="18"/>
              </w:rPr>
              <w:t xml:space="preserve"> </w:t>
            </w:r>
            <w:proofErr w:type="spellStart"/>
            <w:r w:rsidR="007039D0">
              <w:rPr>
                <w:rFonts w:ascii="Century Gothic" w:eastAsia="Batang" w:hAnsi="Century Gothic" w:cs="Aparajita"/>
                <w:color w:val="262626" w:themeColor="text1" w:themeTint="D9"/>
                <w:sz w:val="18"/>
              </w:rPr>
              <w:t>Abertawe</w:t>
            </w:r>
            <w:proofErr w:type="spellEnd"/>
            <w:r w:rsidRPr="00D241AC">
              <w:rPr>
                <w:rFonts w:ascii="Century Gothic" w:eastAsia="Batang" w:hAnsi="Century Gothic" w:cs="Aparajita"/>
                <w:color w:val="262626" w:themeColor="text1" w:themeTint="D9"/>
                <w:sz w:val="18"/>
              </w:rPr>
              <w:t>)</w:t>
            </w:r>
          </w:p>
        </w:tc>
      </w:tr>
      <w:tr w:rsidR="00E16888" w:rsidRPr="00D241AC" w:rsidTr="00E16888">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1403" w:type="dxa"/>
            <w:vAlign w:val="center"/>
          </w:tcPr>
          <w:p w:rsidR="00E16888" w:rsidRPr="00D241AC" w:rsidRDefault="0087776B" w:rsidP="00E16888">
            <w:pPr>
              <w:tabs>
                <w:tab w:val="left" w:pos="4515"/>
                <w:tab w:val="left" w:pos="5595"/>
              </w:tabs>
              <w:jc w:val="center"/>
              <w:rPr>
                <w:rFonts w:ascii="Century Gothic" w:eastAsia="Batang" w:hAnsi="Century Gothic" w:cs="Aparajita"/>
                <w:b w:val="0"/>
                <w:color w:val="262626" w:themeColor="text1" w:themeTint="D9"/>
                <w:sz w:val="18"/>
              </w:rPr>
            </w:pPr>
            <w:sdt>
              <w:sdtPr>
                <w:rPr>
                  <w:rFonts w:ascii="Century Gothic" w:hAnsi="Century Gothic" w:cs="Arial"/>
                  <w:color w:val="262626" w:themeColor="text1" w:themeTint="D9"/>
                  <w:sz w:val="18"/>
                </w:rPr>
                <w:id w:val="590437387"/>
                <w14:checkbox>
                  <w14:checked w14:val="0"/>
                  <w14:checkedState w14:val="2612" w14:font="MS Gothic"/>
                  <w14:uncheckedState w14:val="2610" w14:font="MS Gothic"/>
                </w14:checkbox>
              </w:sdtPr>
              <w:sdtEndPr/>
              <w:sdtContent>
                <w:r w:rsidR="00E16888" w:rsidRPr="00D241AC">
                  <w:rPr>
                    <w:rFonts w:ascii="MS Gothic" w:eastAsia="MS Gothic" w:hAnsi="MS Gothic" w:cs="Arial" w:hint="eastAsia"/>
                    <w:b w:val="0"/>
                    <w:color w:val="262626" w:themeColor="text1" w:themeTint="D9"/>
                    <w:sz w:val="18"/>
                  </w:rPr>
                  <w:t>☐</w:t>
                </w:r>
              </w:sdtContent>
            </w:sdt>
          </w:p>
        </w:tc>
        <w:tc>
          <w:tcPr>
            <w:tcW w:w="1559" w:type="dxa"/>
            <w:vAlign w:val="center"/>
          </w:tcPr>
          <w:p w:rsidR="00E16888" w:rsidRPr="00D241AC" w:rsidRDefault="0087776B" w:rsidP="00E16888">
            <w:pPr>
              <w:tabs>
                <w:tab w:val="left" w:pos="4515"/>
                <w:tab w:val="left" w:pos="5595"/>
              </w:tabs>
              <w:jc w:val="center"/>
              <w:cnfStyle w:val="000000100000" w:firstRow="0" w:lastRow="0" w:firstColumn="0" w:lastColumn="0" w:oddVBand="0" w:evenVBand="0" w:oddHBand="1" w:evenHBand="0" w:firstRowFirstColumn="0" w:firstRowLastColumn="0" w:lastRowFirstColumn="0" w:lastRowLastColumn="0"/>
              <w:rPr>
                <w:rFonts w:ascii="Century Gothic" w:eastAsia="Batang" w:hAnsi="Century Gothic" w:cs="Aparajita"/>
                <w:b/>
                <w:color w:val="262626" w:themeColor="text1" w:themeTint="D9"/>
                <w:sz w:val="18"/>
              </w:rPr>
            </w:pPr>
            <w:sdt>
              <w:sdtPr>
                <w:rPr>
                  <w:rFonts w:ascii="Century Gothic" w:hAnsi="Century Gothic" w:cs="Arial"/>
                  <w:color w:val="262626" w:themeColor="text1" w:themeTint="D9"/>
                  <w:sz w:val="18"/>
                </w:rPr>
                <w:id w:val="-806627121"/>
                <w14:checkbox>
                  <w14:checked w14:val="0"/>
                  <w14:checkedState w14:val="2612" w14:font="MS Gothic"/>
                  <w14:uncheckedState w14:val="2610" w14:font="MS Gothic"/>
                </w14:checkbox>
              </w:sdtPr>
              <w:sdtEndPr/>
              <w:sdtContent>
                <w:r w:rsidR="00E16888" w:rsidRPr="00D241AC">
                  <w:rPr>
                    <w:rFonts w:ascii="MS Gothic" w:eastAsia="MS Gothic" w:hAnsi="MS Gothic" w:cs="Arial" w:hint="eastAsia"/>
                    <w:color w:val="262626" w:themeColor="text1" w:themeTint="D9"/>
                    <w:sz w:val="18"/>
                  </w:rPr>
                  <w:t>☐</w:t>
                </w:r>
              </w:sdtContent>
            </w:sdt>
          </w:p>
        </w:tc>
        <w:tc>
          <w:tcPr>
            <w:tcW w:w="6095" w:type="dxa"/>
            <w:vAlign w:val="center"/>
          </w:tcPr>
          <w:p w:rsidR="00E16888" w:rsidRPr="00D241AC" w:rsidRDefault="007039D0" w:rsidP="00E16888">
            <w:pPr>
              <w:tabs>
                <w:tab w:val="left" w:pos="4515"/>
                <w:tab w:val="left" w:pos="5595"/>
              </w:tabs>
              <w:jc w:val="center"/>
              <w:cnfStyle w:val="000000100000" w:firstRow="0" w:lastRow="0" w:firstColumn="0" w:lastColumn="0" w:oddVBand="0" w:evenVBand="0" w:oddHBand="1" w:evenHBand="0" w:firstRowFirstColumn="0" w:firstRowLastColumn="0" w:lastRowFirstColumn="0" w:lastRowLastColumn="0"/>
              <w:rPr>
                <w:rFonts w:ascii="Century Gothic" w:eastAsia="Batang" w:hAnsi="Century Gothic" w:cs="Aparajita"/>
                <w:b/>
                <w:color w:val="262626" w:themeColor="text1" w:themeTint="D9"/>
                <w:sz w:val="18"/>
              </w:rPr>
            </w:pPr>
            <w:proofErr w:type="spellStart"/>
            <w:r>
              <w:rPr>
                <w:rFonts w:ascii="Century Gothic" w:eastAsia="Batang" w:hAnsi="Century Gothic" w:cs="Aparajita"/>
                <w:b/>
                <w:color w:val="262626" w:themeColor="text1" w:themeTint="D9"/>
                <w:sz w:val="18"/>
              </w:rPr>
              <w:t>Canolbarth</w:t>
            </w:r>
            <w:proofErr w:type="spellEnd"/>
            <w:r>
              <w:rPr>
                <w:rFonts w:ascii="Century Gothic" w:eastAsia="Batang" w:hAnsi="Century Gothic" w:cs="Aparajita"/>
                <w:b/>
                <w:color w:val="262626" w:themeColor="text1" w:themeTint="D9"/>
                <w:sz w:val="18"/>
              </w:rPr>
              <w:t xml:space="preserve"> </w:t>
            </w:r>
            <w:proofErr w:type="spellStart"/>
            <w:r>
              <w:rPr>
                <w:rFonts w:ascii="Century Gothic" w:eastAsia="Batang" w:hAnsi="Century Gothic" w:cs="Aparajita"/>
                <w:b/>
                <w:color w:val="262626" w:themeColor="text1" w:themeTint="D9"/>
                <w:sz w:val="18"/>
              </w:rPr>
              <w:t>Cymru</w:t>
            </w:r>
            <w:proofErr w:type="spellEnd"/>
          </w:p>
          <w:p w:rsidR="00E16888" w:rsidRPr="00D241AC" w:rsidRDefault="00E16888" w:rsidP="007039D0">
            <w:pPr>
              <w:tabs>
                <w:tab w:val="left" w:pos="4515"/>
                <w:tab w:val="left" w:pos="5595"/>
              </w:tabs>
              <w:jc w:val="center"/>
              <w:cnfStyle w:val="000000100000" w:firstRow="0" w:lastRow="0" w:firstColumn="0" w:lastColumn="0" w:oddVBand="0" w:evenVBand="0" w:oddHBand="1" w:evenHBand="0" w:firstRowFirstColumn="0" w:firstRowLastColumn="0" w:lastRowFirstColumn="0" w:lastRowLastColumn="0"/>
              <w:rPr>
                <w:rFonts w:ascii="Century Gothic" w:eastAsia="Batang" w:hAnsi="Century Gothic" w:cs="Aparajita"/>
                <w:color w:val="262626" w:themeColor="text1" w:themeTint="D9"/>
                <w:sz w:val="18"/>
              </w:rPr>
            </w:pPr>
            <w:r w:rsidRPr="00D241AC">
              <w:rPr>
                <w:rFonts w:ascii="Century Gothic" w:eastAsia="Batang" w:hAnsi="Century Gothic" w:cs="Aparajita"/>
                <w:color w:val="262626" w:themeColor="text1" w:themeTint="D9"/>
                <w:sz w:val="18"/>
              </w:rPr>
              <w:t>(</w:t>
            </w:r>
            <w:proofErr w:type="spellStart"/>
            <w:r w:rsidR="007039D0">
              <w:rPr>
                <w:rFonts w:ascii="Century Gothic" w:eastAsia="Batang" w:hAnsi="Century Gothic" w:cs="Aparajita"/>
                <w:color w:val="262626" w:themeColor="text1" w:themeTint="D9"/>
                <w:sz w:val="18"/>
              </w:rPr>
              <w:t>gan</w:t>
            </w:r>
            <w:proofErr w:type="spellEnd"/>
            <w:r w:rsidR="007039D0">
              <w:rPr>
                <w:rFonts w:ascii="Century Gothic" w:eastAsia="Batang" w:hAnsi="Century Gothic" w:cs="Aparajita"/>
                <w:color w:val="262626" w:themeColor="text1" w:themeTint="D9"/>
                <w:sz w:val="18"/>
              </w:rPr>
              <w:t xml:space="preserve"> </w:t>
            </w:r>
            <w:proofErr w:type="spellStart"/>
            <w:r w:rsidR="007039D0">
              <w:rPr>
                <w:rFonts w:ascii="Century Gothic" w:eastAsia="Batang" w:hAnsi="Century Gothic" w:cs="Aparajita"/>
                <w:color w:val="262626" w:themeColor="text1" w:themeTint="D9"/>
                <w:sz w:val="18"/>
              </w:rPr>
              <w:t>gynnwys</w:t>
            </w:r>
            <w:proofErr w:type="spellEnd"/>
            <w:r w:rsidRPr="00D241AC">
              <w:rPr>
                <w:rFonts w:ascii="Century Gothic" w:eastAsia="Batang" w:hAnsi="Century Gothic" w:cs="Aparajita"/>
                <w:color w:val="262626" w:themeColor="text1" w:themeTint="D9"/>
                <w:sz w:val="18"/>
              </w:rPr>
              <w:t xml:space="preserve"> Aberystwyth </w:t>
            </w:r>
            <w:proofErr w:type="spellStart"/>
            <w:r w:rsidR="007039D0">
              <w:rPr>
                <w:rFonts w:ascii="Century Gothic" w:eastAsia="Batang" w:hAnsi="Century Gothic" w:cs="Aparajita"/>
                <w:color w:val="262626" w:themeColor="text1" w:themeTint="D9"/>
                <w:sz w:val="18"/>
              </w:rPr>
              <w:t>a’r</w:t>
            </w:r>
            <w:proofErr w:type="spellEnd"/>
            <w:r w:rsidR="007039D0">
              <w:rPr>
                <w:rFonts w:ascii="Century Gothic" w:eastAsia="Batang" w:hAnsi="Century Gothic" w:cs="Aparajita"/>
                <w:color w:val="262626" w:themeColor="text1" w:themeTint="D9"/>
                <w:sz w:val="18"/>
              </w:rPr>
              <w:t xml:space="preserve"> </w:t>
            </w:r>
            <w:proofErr w:type="spellStart"/>
            <w:r w:rsidR="007039D0">
              <w:rPr>
                <w:rFonts w:ascii="Century Gothic" w:eastAsia="Batang" w:hAnsi="Century Gothic" w:cs="Aparajita"/>
                <w:color w:val="262626" w:themeColor="text1" w:themeTint="D9"/>
                <w:sz w:val="18"/>
              </w:rPr>
              <w:t>Drenewydd</w:t>
            </w:r>
            <w:proofErr w:type="spellEnd"/>
            <w:r w:rsidRPr="00D241AC">
              <w:rPr>
                <w:rFonts w:ascii="Century Gothic" w:eastAsia="Batang" w:hAnsi="Century Gothic" w:cs="Aparajita"/>
                <w:color w:val="262626" w:themeColor="text1" w:themeTint="D9"/>
                <w:sz w:val="18"/>
              </w:rPr>
              <w:t>)</w:t>
            </w:r>
          </w:p>
        </w:tc>
      </w:tr>
      <w:tr w:rsidR="00E16888" w:rsidRPr="00D241AC" w:rsidTr="00E16888">
        <w:trPr>
          <w:trHeight w:val="737"/>
        </w:trPr>
        <w:tc>
          <w:tcPr>
            <w:cnfStyle w:val="001000000000" w:firstRow="0" w:lastRow="0" w:firstColumn="1" w:lastColumn="0" w:oddVBand="0" w:evenVBand="0" w:oddHBand="0" w:evenHBand="0" w:firstRowFirstColumn="0" w:firstRowLastColumn="0" w:lastRowFirstColumn="0" w:lastRowLastColumn="0"/>
            <w:tcW w:w="1403" w:type="dxa"/>
            <w:vAlign w:val="center"/>
          </w:tcPr>
          <w:p w:rsidR="00E16888" w:rsidRPr="00D241AC" w:rsidRDefault="0087776B" w:rsidP="00E16888">
            <w:pPr>
              <w:tabs>
                <w:tab w:val="left" w:pos="4515"/>
                <w:tab w:val="left" w:pos="5595"/>
              </w:tabs>
              <w:jc w:val="center"/>
              <w:rPr>
                <w:rFonts w:ascii="Century Gothic" w:eastAsia="Batang" w:hAnsi="Century Gothic" w:cs="Aparajita"/>
                <w:b w:val="0"/>
                <w:color w:val="262626" w:themeColor="text1" w:themeTint="D9"/>
                <w:sz w:val="18"/>
              </w:rPr>
            </w:pPr>
            <w:sdt>
              <w:sdtPr>
                <w:rPr>
                  <w:rFonts w:ascii="Century Gothic" w:hAnsi="Century Gothic" w:cs="Arial"/>
                  <w:color w:val="262626" w:themeColor="text1" w:themeTint="D9"/>
                  <w:sz w:val="18"/>
                </w:rPr>
                <w:id w:val="2052184168"/>
                <w14:checkbox>
                  <w14:checked w14:val="0"/>
                  <w14:checkedState w14:val="2612" w14:font="MS Gothic"/>
                  <w14:uncheckedState w14:val="2610" w14:font="MS Gothic"/>
                </w14:checkbox>
              </w:sdtPr>
              <w:sdtEndPr/>
              <w:sdtContent>
                <w:r w:rsidR="00E16888" w:rsidRPr="00D241AC">
                  <w:rPr>
                    <w:rFonts w:ascii="MS Gothic" w:eastAsia="MS Gothic" w:hAnsi="MS Gothic" w:cs="Arial" w:hint="eastAsia"/>
                    <w:b w:val="0"/>
                    <w:color w:val="262626" w:themeColor="text1" w:themeTint="D9"/>
                    <w:sz w:val="18"/>
                  </w:rPr>
                  <w:t>☐</w:t>
                </w:r>
              </w:sdtContent>
            </w:sdt>
          </w:p>
        </w:tc>
        <w:tc>
          <w:tcPr>
            <w:tcW w:w="1559" w:type="dxa"/>
            <w:vAlign w:val="center"/>
          </w:tcPr>
          <w:p w:rsidR="00E16888" w:rsidRPr="00D241AC" w:rsidRDefault="0087776B" w:rsidP="00E16888">
            <w:pPr>
              <w:tabs>
                <w:tab w:val="left" w:pos="4515"/>
                <w:tab w:val="left" w:pos="5595"/>
              </w:tabs>
              <w:jc w:val="center"/>
              <w:cnfStyle w:val="000000000000" w:firstRow="0" w:lastRow="0" w:firstColumn="0" w:lastColumn="0" w:oddVBand="0" w:evenVBand="0" w:oddHBand="0" w:evenHBand="0" w:firstRowFirstColumn="0" w:firstRowLastColumn="0" w:lastRowFirstColumn="0" w:lastRowLastColumn="0"/>
              <w:rPr>
                <w:rFonts w:ascii="Century Gothic" w:eastAsia="Batang" w:hAnsi="Century Gothic" w:cs="Aparajita"/>
                <w:b/>
                <w:color w:val="262626" w:themeColor="text1" w:themeTint="D9"/>
                <w:sz w:val="18"/>
              </w:rPr>
            </w:pPr>
            <w:sdt>
              <w:sdtPr>
                <w:rPr>
                  <w:rFonts w:ascii="Century Gothic" w:hAnsi="Century Gothic" w:cs="Arial"/>
                  <w:color w:val="262626" w:themeColor="text1" w:themeTint="D9"/>
                  <w:sz w:val="18"/>
                </w:rPr>
                <w:id w:val="-326673044"/>
                <w14:checkbox>
                  <w14:checked w14:val="0"/>
                  <w14:checkedState w14:val="2612" w14:font="MS Gothic"/>
                  <w14:uncheckedState w14:val="2610" w14:font="MS Gothic"/>
                </w14:checkbox>
              </w:sdtPr>
              <w:sdtEndPr/>
              <w:sdtContent>
                <w:r w:rsidR="00E16888" w:rsidRPr="00D241AC">
                  <w:rPr>
                    <w:rFonts w:ascii="MS Gothic" w:eastAsia="MS Gothic" w:hAnsi="MS Gothic" w:cs="Arial" w:hint="eastAsia"/>
                    <w:color w:val="262626" w:themeColor="text1" w:themeTint="D9"/>
                    <w:sz w:val="18"/>
                  </w:rPr>
                  <w:t>☐</w:t>
                </w:r>
              </w:sdtContent>
            </w:sdt>
          </w:p>
        </w:tc>
        <w:tc>
          <w:tcPr>
            <w:tcW w:w="6095" w:type="dxa"/>
            <w:vAlign w:val="center"/>
          </w:tcPr>
          <w:p w:rsidR="00E16888" w:rsidRPr="00D241AC" w:rsidRDefault="007039D0" w:rsidP="00E16888">
            <w:pPr>
              <w:tabs>
                <w:tab w:val="left" w:pos="4515"/>
                <w:tab w:val="left" w:pos="5595"/>
              </w:tabs>
              <w:jc w:val="center"/>
              <w:cnfStyle w:val="000000000000" w:firstRow="0" w:lastRow="0" w:firstColumn="0" w:lastColumn="0" w:oddVBand="0" w:evenVBand="0" w:oddHBand="0" w:evenHBand="0" w:firstRowFirstColumn="0" w:firstRowLastColumn="0" w:lastRowFirstColumn="0" w:lastRowLastColumn="0"/>
              <w:rPr>
                <w:rFonts w:ascii="Century Gothic" w:eastAsia="Batang" w:hAnsi="Century Gothic" w:cs="Aparajita"/>
                <w:b/>
                <w:color w:val="262626" w:themeColor="text1" w:themeTint="D9"/>
                <w:sz w:val="18"/>
              </w:rPr>
            </w:pPr>
            <w:proofErr w:type="spellStart"/>
            <w:r>
              <w:rPr>
                <w:rFonts w:ascii="Century Gothic" w:eastAsia="Batang" w:hAnsi="Century Gothic" w:cs="Aparajita"/>
                <w:b/>
                <w:color w:val="262626" w:themeColor="text1" w:themeTint="D9"/>
                <w:sz w:val="18"/>
              </w:rPr>
              <w:t>Gogledd-ddwyrain</w:t>
            </w:r>
            <w:proofErr w:type="spellEnd"/>
            <w:r>
              <w:rPr>
                <w:rFonts w:ascii="Century Gothic" w:eastAsia="Batang" w:hAnsi="Century Gothic" w:cs="Aparajita"/>
                <w:b/>
                <w:color w:val="262626" w:themeColor="text1" w:themeTint="D9"/>
                <w:sz w:val="18"/>
              </w:rPr>
              <w:t xml:space="preserve"> </w:t>
            </w:r>
            <w:proofErr w:type="spellStart"/>
            <w:r>
              <w:rPr>
                <w:rFonts w:ascii="Century Gothic" w:eastAsia="Batang" w:hAnsi="Century Gothic" w:cs="Aparajita"/>
                <w:b/>
                <w:color w:val="262626" w:themeColor="text1" w:themeTint="D9"/>
                <w:sz w:val="18"/>
              </w:rPr>
              <w:t>Cymru</w:t>
            </w:r>
            <w:proofErr w:type="spellEnd"/>
          </w:p>
          <w:p w:rsidR="00E16888" w:rsidRPr="00D241AC" w:rsidRDefault="00E16888" w:rsidP="007039D0">
            <w:pPr>
              <w:tabs>
                <w:tab w:val="left" w:pos="4515"/>
                <w:tab w:val="left" w:pos="5595"/>
              </w:tabs>
              <w:jc w:val="center"/>
              <w:cnfStyle w:val="000000000000" w:firstRow="0" w:lastRow="0" w:firstColumn="0" w:lastColumn="0" w:oddVBand="0" w:evenVBand="0" w:oddHBand="0" w:evenHBand="0" w:firstRowFirstColumn="0" w:firstRowLastColumn="0" w:lastRowFirstColumn="0" w:lastRowLastColumn="0"/>
              <w:rPr>
                <w:rFonts w:ascii="Century Gothic" w:eastAsia="Batang" w:hAnsi="Century Gothic" w:cs="Aparajita"/>
                <w:color w:val="262626" w:themeColor="text1" w:themeTint="D9"/>
                <w:sz w:val="18"/>
              </w:rPr>
            </w:pPr>
            <w:r w:rsidRPr="00D241AC">
              <w:rPr>
                <w:rFonts w:ascii="Century Gothic" w:eastAsia="Batang" w:hAnsi="Century Gothic" w:cs="Aparajita"/>
                <w:color w:val="262626" w:themeColor="text1" w:themeTint="D9"/>
                <w:sz w:val="18"/>
              </w:rPr>
              <w:t>(</w:t>
            </w:r>
            <w:proofErr w:type="spellStart"/>
            <w:r w:rsidR="007039D0">
              <w:rPr>
                <w:rFonts w:ascii="Century Gothic" w:eastAsia="Batang" w:hAnsi="Century Gothic" w:cs="Aparajita"/>
                <w:color w:val="262626" w:themeColor="text1" w:themeTint="D9"/>
                <w:sz w:val="18"/>
              </w:rPr>
              <w:t>gan</w:t>
            </w:r>
            <w:proofErr w:type="spellEnd"/>
            <w:r w:rsidR="007039D0">
              <w:rPr>
                <w:rFonts w:ascii="Century Gothic" w:eastAsia="Batang" w:hAnsi="Century Gothic" w:cs="Aparajita"/>
                <w:color w:val="262626" w:themeColor="text1" w:themeTint="D9"/>
                <w:sz w:val="18"/>
              </w:rPr>
              <w:t xml:space="preserve"> </w:t>
            </w:r>
            <w:proofErr w:type="spellStart"/>
            <w:r w:rsidR="007039D0">
              <w:rPr>
                <w:rFonts w:ascii="Century Gothic" w:eastAsia="Batang" w:hAnsi="Century Gothic" w:cs="Aparajita"/>
                <w:color w:val="262626" w:themeColor="text1" w:themeTint="D9"/>
                <w:sz w:val="18"/>
              </w:rPr>
              <w:t>gynnwys</w:t>
            </w:r>
            <w:proofErr w:type="spellEnd"/>
            <w:r w:rsidR="007039D0">
              <w:rPr>
                <w:rFonts w:ascii="Century Gothic" w:eastAsia="Batang" w:hAnsi="Century Gothic" w:cs="Aparajita"/>
                <w:color w:val="262626" w:themeColor="text1" w:themeTint="D9"/>
                <w:sz w:val="18"/>
              </w:rPr>
              <w:t xml:space="preserve"> </w:t>
            </w:r>
            <w:proofErr w:type="spellStart"/>
            <w:r w:rsidR="007039D0">
              <w:rPr>
                <w:rFonts w:ascii="Century Gothic" w:eastAsia="Batang" w:hAnsi="Century Gothic" w:cs="Aparajita"/>
                <w:color w:val="262626" w:themeColor="text1" w:themeTint="D9"/>
                <w:sz w:val="18"/>
              </w:rPr>
              <w:t>Wrecsam</w:t>
            </w:r>
            <w:proofErr w:type="spellEnd"/>
            <w:r w:rsidRPr="00D241AC">
              <w:rPr>
                <w:rFonts w:ascii="Century Gothic" w:eastAsia="Batang" w:hAnsi="Century Gothic" w:cs="Aparajita"/>
                <w:color w:val="262626" w:themeColor="text1" w:themeTint="D9"/>
                <w:sz w:val="18"/>
              </w:rPr>
              <w:t>)</w:t>
            </w:r>
          </w:p>
        </w:tc>
      </w:tr>
      <w:tr w:rsidR="00E16888" w:rsidRPr="00D241AC" w:rsidTr="00E16888">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1403" w:type="dxa"/>
            <w:vAlign w:val="center"/>
          </w:tcPr>
          <w:p w:rsidR="00E16888" w:rsidRPr="00D241AC" w:rsidRDefault="0087776B" w:rsidP="00E16888">
            <w:pPr>
              <w:tabs>
                <w:tab w:val="left" w:pos="4515"/>
                <w:tab w:val="left" w:pos="5595"/>
              </w:tabs>
              <w:jc w:val="center"/>
              <w:rPr>
                <w:rFonts w:ascii="Century Gothic" w:eastAsia="Batang" w:hAnsi="Century Gothic" w:cs="Aparajita"/>
                <w:b w:val="0"/>
                <w:color w:val="262626" w:themeColor="text1" w:themeTint="D9"/>
                <w:sz w:val="18"/>
              </w:rPr>
            </w:pPr>
            <w:sdt>
              <w:sdtPr>
                <w:rPr>
                  <w:rFonts w:ascii="Century Gothic" w:hAnsi="Century Gothic" w:cs="Arial"/>
                  <w:color w:val="262626" w:themeColor="text1" w:themeTint="D9"/>
                  <w:sz w:val="18"/>
                </w:rPr>
                <w:id w:val="1821538048"/>
                <w14:checkbox>
                  <w14:checked w14:val="0"/>
                  <w14:checkedState w14:val="2612" w14:font="MS Gothic"/>
                  <w14:uncheckedState w14:val="2610" w14:font="MS Gothic"/>
                </w14:checkbox>
              </w:sdtPr>
              <w:sdtEndPr/>
              <w:sdtContent>
                <w:r w:rsidR="00E16888" w:rsidRPr="00D241AC">
                  <w:rPr>
                    <w:rFonts w:ascii="MS Gothic" w:eastAsia="MS Gothic" w:hAnsi="MS Gothic" w:cs="Arial" w:hint="eastAsia"/>
                    <w:b w:val="0"/>
                    <w:color w:val="262626" w:themeColor="text1" w:themeTint="D9"/>
                    <w:sz w:val="18"/>
                  </w:rPr>
                  <w:t>☐</w:t>
                </w:r>
              </w:sdtContent>
            </w:sdt>
          </w:p>
        </w:tc>
        <w:tc>
          <w:tcPr>
            <w:tcW w:w="1559" w:type="dxa"/>
            <w:vAlign w:val="center"/>
          </w:tcPr>
          <w:p w:rsidR="00E16888" w:rsidRPr="00D241AC" w:rsidRDefault="0087776B" w:rsidP="00E16888">
            <w:pPr>
              <w:tabs>
                <w:tab w:val="left" w:pos="4515"/>
                <w:tab w:val="left" w:pos="5595"/>
              </w:tabs>
              <w:jc w:val="center"/>
              <w:cnfStyle w:val="000000100000" w:firstRow="0" w:lastRow="0" w:firstColumn="0" w:lastColumn="0" w:oddVBand="0" w:evenVBand="0" w:oddHBand="1" w:evenHBand="0" w:firstRowFirstColumn="0" w:firstRowLastColumn="0" w:lastRowFirstColumn="0" w:lastRowLastColumn="0"/>
              <w:rPr>
                <w:rFonts w:ascii="Century Gothic" w:eastAsia="Batang" w:hAnsi="Century Gothic" w:cs="Aparajita"/>
                <w:b/>
                <w:color w:val="262626" w:themeColor="text1" w:themeTint="D9"/>
                <w:sz w:val="18"/>
              </w:rPr>
            </w:pPr>
            <w:sdt>
              <w:sdtPr>
                <w:rPr>
                  <w:rFonts w:ascii="Century Gothic" w:hAnsi="Century Gothic" w:cs="Arial"/>
                  <w:color w:val="262626" w:themeColor="text1" w:themeTint="D9"/>
                  <w:sz w:val="18"/>
                </w:rPr>
                <w:id w:val="-2120279442"/>
                <w14:checkbox>
                  <w14:checked w14:val="0"/>
                  <w14:checkedState w14:val="2612" w14:font="MS Gothic"/>
                  <w14:uncheckedState w14:val="2610" w14:font="MS Gothic"/>
                </w14:checkbox>
              </w:sdtPr>
              <w:sdtEndPr/>
              <w:sdtContent>
                <w:r w:rsidR="00E16888" w:rsidRPr="00D241AC">
                  <w:rPr>
                    <w:rFonts w:ascii="MS Gothic" w:eastAsia="MS Gothic" w:hAnsi="MS Gothic" w:cs="Arial" w:hint="eastAsia"/>
                    <w:color w:val="262626" w:themeColor="text1" w:themeTint="D9"/>
                    <w:sz w:val="18"/>
                  </w:rPr>
                  <w:t>☐</w:t>
                </w:r>
              </w:sdtContent>
            </w:sdt>
          </w:p>
        </w:tc>
        <w:tc>
          <w:tcPr>
            <w:tcW w:w="6095" w:type="dxa"/>
            <w:vAlign w:val="center"/>
          </w:tcPr>
          <w:p w:rsidR="00E16888" w:rsidRPr="00D241AC" w:rsidRDefault="007039D0" w:rsidP="00E16888">
            <w:pPr>
              <w:tabs>
                <w:tab w:val="left" w:pos="4515"/>
                <w:tab w:val="left" w:pos="5595"/>
              </w:tabs>
              <w:jc w:val="center"/>
              <w:cnfStyle w:val="000000100000" w:firstRow="0" w:lastRow="0" w:firstColumn="0" w:lastColumn="0" w:oddVBand="0" w:evenVBand="0" w:oddHBand="1" w:evenHBand="0" w:firstRowFirstColumn="0" w:firstRowLastColumn="0" w:lastRowFirstColumn="0" w:lastRowLastColumn="0"/>
              <w:rPr>
                <w:rFonts w:ascii="Century Gothic" w:eastAsia="Batang" w:hAnsi="Century Gothic" w:cs="Aparajita"/>
                <w:b/>
                <w:color w:val="262626" w:themeColor="text1" w:themeTint="D9"/>
                <w:sz w:val="18"/>
              </w:rPr>
            </w:pPr>
            <w:proofErr w:type="spellStart"/>
            <w:r>
              <w:rPr>
                <w:rFonts w:ascii="Century Gothic" w:eastAsia="Batang" w:hAnsi="Century Gothic" w:cs="Aparajita"/>
                <w:b/>
                <w:color w:val="262626" w:themeColor="text1" w:themeTint="D9"/>
                <w:sz w:val="18"/>
              </w:rPr>
              <w:t>Gogledd-orllewin</w:t>
            </w:r>
            <w:proofErr w:type="spellEnd"/>
            <w:r>
              <w:rPr>
                <w:rFonts w:ascii="Century Gothic" w:eastAsia="Batang" w:hAnsi="Century Gothic" w:cs="Aparajita"/>
                <w:b/>
                <w:color w:val="262626" w:themeColor="text1" w:themeTint="D9"/>
                <w:sz w:val="18"/>
              </w:rPr>
              <w:t xml:space="preserve"> </w:t>
            </w:r>
            <w:proofErr w:type="spellStart"/>
            <w:r>
              <w:rPr>
                <w:rFonts w:ascii="Century Gothic" w:eastAsia="Batang" w:hAnsi="Century Gothic" w:cs="Aparajita"/>
                <w:b/>
                <w:color w:val="262626" w:themeColor="text1" w:themeTint="D9"/>
                <w:sz w:val="18"/>
              </w:rPr>
              <w:t>Cymru</w:t>
            </w:r>
            <w:proofErr w:type="spellEnd"/>
          </w:p>
          <w:p w:rsidR="00E16888" w:rsidRPr="00D241AC" w:rsidRDefault="00E16888" w:rsidP="007039D0">
            <w:pPr>
              <w:tabs>
                <w:tab w:val="left" w:pos="4515"/>
                <w:tab w:val="left" w:pos="5595"/>
              </w:tabs>
              <w:jc w:val="center"/>
              <w:cnfStyle w:val="000000100000" w:firstRow="0" w:lastRow="0" w:firstColumn="0" w:lastColumn="0" w:oddVBand="0" w:evenVBand="0" w:oddHBand="1" w:evenHBand="0" w:firstRowFirstColumn="0" w:firstRowLastColumn="0" w:lastRowFirstColumn="0" w:lastRowLastColumn="0"/>
              <w:rPr>
                <w:rFonts w:ascii="Century Gothic" w:eastAsia="Batang" w:hAnsi="Century Gothic" w:cs="Aparajita"/>
                <w:color w:val="262626" w:themeColor="text1" w:themeTint="D9"/>
                <w:sz w:val="18"/>
              </w:rPr>
            </w:pPr>
            <w:r w:rsidRPr="00D241AC">
              <w:rPr>
                <w:rFonts w:ascii="Century Gothic" w:eastAsia="Batang" w:hAnsi="Century Gothic" w:cs="Aparajita"/>
                <w:color w:val="262626" w:themeColor="text1" w:themeTint="D9"/>
                <w:sz w:val="18"/>
              </w:rPr>
              <w:t>(</w:t>
            </w:r>
            <w:proofErr w:type="spellStart"/>
            <w:r w:rsidR="007039D0">
              <w:rPr>
                <w:rFonts w:ascii="Century Gothic" w:eastAsia="Batang" w:hAnsi="Century Gothic" w:cs="Aparajita"/>
                <w:color w:val="262626" w:themeColor="text1" w:themeTint="D9"/>
                <w:sz w:val="18"/>
              </w:rPr>
              <w:t>gan</w:t>
            </w:r>
            <w:proofErr w:type="spellEnd"/>
            <w:r w:rsidR="007039D0">
              <w:rPr>
                <w:rFonts w:ascii="Century Gothic" w:eastAsia="Batang" w:hAnsi="Century Gothic" w:cs="Aparajita"/>
                <w:color w:val="262626" w:themeColor="text1" w:themeTint="D9"/>
                <w:sz w:val="18"/>
              </w:rPr>
              <w:t xml:space="preserve"> </w:t>
            </w:r>
            <w:proofErr w:type="spellStart"/>
            <w:r w:rsidR="007039D0">
              <w:rPr>
                <w:rFonts w:ascii="Century Gothic" w:eastAsia="Batang" w:hAnsi="Century Gothic" w:cs="Aparajita"/>
                <w:color w:val="262626" w:themeColor="text1" w:themeTint="D9"/>
                <w:sz w:val="18"/>
              </w:rPr>
              <w:t>gynnwys</w:t>
            </w:r>
            <w:proofErr w:type="spellEnd"/>
            <w:r w:rsidRPr="00D241AC">
              <w:rPr>
                <w:rFonts w:ascii="Century Gothic" w:eastAsia="Batang" w:hAnsi="Century Gothic" w:cs="Aparajita"/>
                <w:color w:val="262626" w:themeColor="text1" w:themeTint="D9"/>
                <w:sz w:val="18"/>
              </w:rPr>
              <w:t xml:space="preserve"> Bangor)</w:t>
            </w:r>
          </w:p>
        </w:tc>
      </w:tr>
      <w:tr w:rsidR="00E16888" w:rsidRPr="00D241AC" w:rsidTr="00E16888">
        <w:trPr>
          <w:trHeight w:val="737"/>
        </w:trPr>
        <w:tc>
          <w:tcPr>
            <w:cnfStyle w:val="001000000000" w:firstRow="0" w:lastRow="0" w:firstColumn="1" w:lastColumn="0" w:oddVBand="0" w:evenVBand="0" w:oddHBand="0" w:evenHBand="0" w:firstRowFirstColumn="0" w:firstRowLastColumn="0" w:lastRowFirstColumn="0" w:lastRowLastColumn="0"/>
            <w:tcW w:w="1403" w:type="dxa"/>
            <w:vAlign w:val="center"/>
          </w:tcPr>
          <w:p w:rsidR="00E16888" w:rsidRPr="00D241AC" w:rsidRDefault="0087776B" w:rsidP="00E16888">
            <w:pPr>
              <w:tabs>
                <w:tab w:val="left" w:pos="4515"/>
                <w:tab w:val="left" w:pos="5595"/>
              </w:tabs>
              <w:jc w:val="center"/>
              <w:rPr>
                <w:rFonts w:ascii="Century Gothic" w:eastAsia="Batang" w:hAnsi="Century Gothic" w:cs="Aparajita"/>
                <w:b w:val="0"/>
                <w:color w:val="262626" w:themeColor="text1" w:themeTint="D9"/>
                <w:sz w:val="18"/>
              </w:rPr>
            </w:pPr>
            <w:sdt>
              <w:sdtPr>
                <w:rPr>
                  <w:rFonts w:ascii="Century Gothic" w:hAnsi="Century Gothic" w:cs="Arial"/>
                  <w:color w:val="262626" w:themeColor="text1" w:themeTint="D9"/>
                  <w:sz w:val="18"/>
                </w:rPr>
                <w:id w:val="-1499645839"/>
                <w14:checkbox>
                  <w14:checked w14:val="0"/>
                  <w14:checkedState w14:val="2612" w14:font="MS Gothic"/>
                  <w14:uncheckedState w14:val="2610" w14:font="MS Gothic"/>
                </w14:checkbox>
              </w:sdtPr>
              <w:sdtEndPr/>
              <w:sdtContent>
                <w:r w:rsidR="00E16888" w:rsidRPr="00D241AC">
                  <w:rPr>
                    <w:rFonts w:ascii="MS Gothic" w:eastAsia="MS Gothic" w:hAnsi="MS Gothic" w:cs="Arial" w:hint="eastAsia"/>
                    <w:b w:val="0"/>
                    <w:color w:val="262626" w:themeColor="text1" w:themeTint="D9"/>
                    <w:sz w:val="18"/>
                  </w:rPr>
                  <w:t>☐</w:t>
                </w:r>
              </w:sdtContent>
            </w:sdt>
          </w:p>
        </w:tc>
        <w:tc>
          <w:tcPr>
            <w:tcW w:w="1559" w:type="dxa"/>
            <w:vAlign w:val="center"/>
          </w:tcPr>
          <w:p w:rsidR="00E16888" w:rsidRPr="00D241AC" w:rsidRDefault="0087776B" w:rsidP="00E16888">
            <w:pPr>
              <w:tabs>
                <w:tab w:val="left" w:pos="4515"/>
                <w:tab w:val="left" w:pos="5595"/>
              </w:tabs>
              <w:jc w:val="center"/>
              <w:cnfStyle w:val="000000000000" w:firstRow="0" w:lastRow="0" w:firstColumn="0" w:lastColumn="0" w:oddVBand="0" w:evenVBand="0" w:oddHBand="0" w:evenHBand="0" w:firstRowFirstColumn="0" w:firstRowLastColumn="0" w:lastRowFirstColumn="0" w:lastRowLastColumn="0"/>
              <w:rPr>
                <w:rFonts w:ascii="Century Gothic" w:eastAsia="Batang" w:hAnsi="Century Gothic" w:cs="Aparajita"/>
                <w:b/>
                <w:color w:val="262626" w:themeColor="text1" w:themeTint="D9"/>
                <w:sz w:val="18"/>
              </w:rPr>
            </w:pPr>
            <w:sdt>
              <w:sdtPr>
                <w:rPr>
                  <w:rFonts w:ascii="Century Gothic" w:hAnsi="Century Gothic" w:cs="Arial"/>
                  <w:color w:val="262626" w:themeColor="text1" w:themeTint="D9"/>
                  <w:sz w:val="18"/>
                </w:rPr>
                <w:id w:val="1960453416"/>
                <w14:checkbox>
                  <w14:checked w14:val="0"/>
                  <w14:checkedState w14:val="2612" w14:font="MS Gothic"/>
                  <w14:uncheckedState w14:val="2610" w14:font="MS Gothic"/>
                </w14:checkbox>
              </w:sdtPr>
              <w:sdtEndPr/>
              <w:sdtContent>
                <w:r w:rsidR="00E16888" w:rsidRPr="00D241AC">
                  <w:rPr>
                    <w:rFonts w:ascii="MS Gothic" w:eastAsia="MS Gothic" w:hAnsi="MS Gothic" w:cs="Arial" w:hint="eastAsia"/>
                    <w:color w:val="262626" w:themeColor="text1" w:themeTint="D9"/>
                    <w:sz w:val="18"/>
                  </w:rPr>
                  <w:t>☐</w:t>
                </w:r>
              </w:sdtContent>
            </w:sdt>
          </w:p>
        </w:tc>
        <w:tc>
          <w:tcPr>
            <w:tcW w:w="6095" w:type="dxa"/>
            <w:vAlign w:val="center"/>
          </w:tcPr>
          <w:p w:rsidR="00E16888" w:rsidRPr="00D241AC" w:rsidRDefault="007039D0" w:rsidP="00E16888">
            <w:pPr>
              <w:tabs>
                <w:tab w:val="left" w:pos="4515"/>
                <w:tab w:val="left" w:pos="5595"/>
              </w:tabs>
              <w:jc w:val="center"/>
              <w:cnfStyle w:val="000000000000" w:firstRow="0" w:lastRow="0" w:firstColumn="0" w:lastColumn="0" w:oddVBand="0" w:evenVBand="0" w:oddHBand="0" w:evenHBand="0" w:firstRowFirstColumn="0" w:firstRowLastColumn="0" w:lastRowFirstColumn="0" w:lastRowLastColumn="0"/>
              <w:rPr>
                <w:rFonts w:ascii="Century Gothic" w:eastAsia="Batang" w:hAnsi="Century Gothic" w:cs="Aparajita"/>
                <w:b/>
                <w:color w:val="262626" w:themeColor="text1" w:themeTint="D9"/>
                <w:sz w:val="18"/>
              </w:rPr>
            </w:pPr>
            <w:proofErr w:type="spellStart"/>
            <w:r>
              <w:rPr>
                <w:rFonts w:ascii="Century Gothic" w:eastAsia="Batang" w:hAnsi="Century Gothic" w:cs="Aparajita"/>
                <w:color w:val="262626" w:themeColor="text1" w:themeTint="D9"/>
                <w:sz w:val="18"/>
              </w:rPr>
              <w:t>Rwy’n</w:t>
            </w:r>
            <w:proofErr w:type="spellEnd"/>
            <w:r>
              <w:rPr>
                <w:rFonts w:ascii="Century Gothic" w:eastAsia="Batang" w:hAnsi="Century Gothic" w:cs="Aparajita"/>
                <w:color w:val="262626" w:themeColor="text1" w:themeTint="D9"/>
                <w:sz w:val="18"/>
              </w:rPr>
              <w:t xml:space="preserve"> </w:t>
            </w:r>
            <w:proofErr w:type="spellStart"/>
            <w:r>
              <w:rPr>
                <w:rFonts w:ascii="Century Gothic" w:eastAsia="Batang" w:hAnsi="Century Gothic" w:cs="Aparajita"/>
                <w:color w:val="262626" w:themeColor="text1" w:themeTint="D9"/>
                <w:sz w:val="18"/>
              </w:rPr>
              <w:t>hapus</w:t>
            </w:r>
            <w:proofErr w:type="spellEnd"/>
            <w:r>
              <w:rPr>
                <w:rFonts w:ascii="Century Gothic" w:eastAsia="Batang" w:hAnsi="Century Gothic" w:cs="Aparajita"/>
                <w:color w:val="262626" w:themeColor="text1" w:themeTint="D9"/>
                <w:sz w:val="18"/>
              </w:rPr>
              <w:t xml:space="preserve"> </w:t>
            </w:r>
            <w:proofErr w:type="spellStart"/>
            <w:r>
              <w:rPr>
                <w:rFonts w:ascii="Century Gothic" w:eastAsia="Batang" w:hAnsi="Century Gothic" w:cs="Aparajita"/>
                <w:color w:val="262626" w:themeColor="text1" w:themeTint="D9"/>
                <w:sz w:val="18"/>
              </w:rPr>
              <w:t>i</w:t>
            </w:r>
            <w:proofErr w:type="spellEnd"/>
            <w:r>
              <w:rPr>
                <w:rFonts w:ascii="Century Gothic" w:eastAsia="Batang" w:hAnsi="Century Gothic" w:cs="Aparajita"/>
                <w:color w:val="262626" w:themeColor="text1" w:themeTint="D9"/>
                <w:sz w:val="18"/>
              </w:rPr>
              <w:t xml:space="preserve"> </w:t>
            </w:r>
            <w:proofErr w:type="spellStart"/>
            <w:r>
              <w:rPr>
                <w:rFonts w:ascii="Century Gothic" w:eastAsia="Batang" w:hAnsi="Century Gothic" w:cs="Aparajita"/>
                <w:color w:val="262626" w:themeColor="text1" w:themeTint="D9"/>
                <w:sz w:val="18"/>
              </w:rPr>
              <w:t>deithio</w:t>
            </w:r>
            <w:proofErr w:type="spellEnd"/>
            <w:r>
              <w:rPr>
                <w:rFonts w:ascii="Century Gothic" w:eastAsia="Batang" w:hAnsi="Century Gothic" w:cs="Aparajita"/>
                <w:color w:val="262626" w:themeColor="text1" w:themeTint="D9"/>
                <w:sz w:val="18"/>
              </w:rPr>
              <w:t xml:space="preserve"> yn</w:t>
            </w:r>
            <w:r w:rsidR="00E16888" w:rsidRPr="00D241AC">
              <w:rPr>
                <w:rFonts w:ascii="Century Gothic" w:eastAsia="Batang" w:hAnsi="Century Gothic" w:cs="Aparajita"/>
                <w:color w:val="262626" w:themeColor="text1" w:themeTint="D9"/>
                <w:sz w:val="18"/>
              </w:rPr>
              <w:t xml:space="preserve"> </w:t>
            </w:r>
            <w:proofErr w:type="spellStart"/>
            <w:r>
              <w:rPr>
                <w:rFonts w:ascii="Century Gothic" w:eastAsia="Batang" w:hAnsi="Century Gothic" w:cs="Aparajita"/>
                <w:b/>
                <w:color w:val="262626" w:themeColor="text1" w:themeTint="D9"/>
                <w:sz w:val="18"/>
              </w:rPr>
              <w:t>unrhyw</w:t>
            </w:r>
            <w:proofErr w:type="spellEnd"/>
            <w:r>
              <w:rPr>
                <w:rFonts w:ascii="Century Gothic" w:eastAsia="Batang" w:hAnsi="Century Gothic" w:cs="Aparajita"/>
                <w:b/>
                <w:color w:val="262626" w:themeColor="text1" w:themeTint="D9"/>
                <w:sz w:val="18"/>
              </w:rPr>
              <w:t xml:space="preserve"> le</w:t>
            </w:r>
          </w:p>
          <w:p w:rsidR="00E16888" w:rsidRPr="00D241AC" w:rsidRDefault="007039D0" w:rsidP="007039D0">
            <w:pPr>
              <w:tabs>
                <w:tab w:val="left" w:pos="4515"/>
                <w:tab w:val="left" w:pos="5595"/>
              </w:tabs>
              <w:jc w:val="center"/>
              <w:cnfStyle w:val="000000000000" w:firstRow="0" w:lastRow="0" w:firstColumn="0" w:lastColumn="0" w:oddVBand="0" w:evenVBand="0" w:oddHBand="0" w:evenHBand="0" w:firstRowFirstColumn="0" w:firstRowLastColumn="0" w:lastRowFirstColumn="0" w:lastRowLastColumn="0"/>
              <w:rPr>
                <w:rFonts w:ascii="Century Gothic" w:eastAsia="Batang" w:hAnsi="Century Gothic" w:cs="Aparajita"/>
                <w:color w:val="262626" w:themeColor="text1" w:themeTint="D9"/>
                <w:sz w:val="18"/>
              </w:rPr>
            </w:pPr>
            <w:r>
              <w:rPr>
                <w:rFonts w:ascii="Century Gothic" w:eastAsia="Batang" w:hAnsi="Century Gothic" w:cs="Aparajita"/>
                <w:b/>
                <w:color w:val="262626" w:themeColor="text1" w:themeTint="D9"/>
                <w:sz w:val="18"/>
              </w:rPr>
              <w:t xml:space="preserve">Yn a </w:t>
            </w:r>
            <w:proofErr w:type="spellStart"/>
            <w:r>
              <w:rPr>
                <w:rFonts w:ascii="Century Gothic" w:eastAsia="Batang" w:hAnsi="Century Gothic" w:cs="Aparajita"/>
                <w:b/>
                <w:color w:val="262626" w:themeColor="text1" w:themeTint="D9"/>
                <w:sz w:val="18"/>
              </w:rPr>
              <w:t>thu</w:t>
            </w:r>
            <w:proofErr w:type="spellEnd"/>
            <w:r>
              <w:rPr>
                <w:rFonts w:ascii="Century Gothic" w:eastAsia="Batang" w:hAnsi="Century Gothic" w:cs="Aparajita"/>
                <w:b/>
                <w:color w:val="262626" w:themeColor="text1" w:themeTint="D9"/>
                <w:sz w:val="18"/>
              </w:rPr>
              <w:t xml:space="preserve"> </w:t>
            </w:r>
            <w:proofErr w:type="spellStart"/>
            <w:r>
              <w:rPr>
                <w:rFonts w:ascii="Century Gothic" w:eastAsia="Batang" w:hAnsi="Century Gothic" w:cs="Aparajita"/>
                <w:b/>
                <w:color w:val="262626" w:themeColor="text1" w:themeTint="D9"/>
                <w:sz w:val="18"/>
              </w:rPr>
              <w:t>allan</w:t>
            </w:r>
            <w:proofErr w:type="spellEnd"/>
            <w:r>
              <w:rPr>
                <w:rFonts w:ascii="Century Gothic" w:eastAsia="Batang" w:hAnsi="Century Gothic" w:cs="Aparajita"/>
                <w:color w:val="262626" w:themeColor="text1" w:themeTint="D9"/>
                <w:sz w:val="18"/>
              </w:rPr>
              <w:t xml:space="preserve"> </w:t>
            </w:r>
            <w:proofErr w:type="spellStart"/>
            <w:r>
              <w:rPr>
                <w:rFonts w:ascii="Century Gothic" w:eastAsia="Batang" w:hAnsi="Century Gothic" w:cs="Aparajita"/>
                <w:color w:val="262626" w:themeColor="text1" w:themeTint="D9"/>
                <w:sz w:val="18"/>
              </w:rPr>
              <w:t>i</w:t>
            </w:r>
            <w:proofErr w:type="spellEnd"/>
            <w:r>
              <w:rPr>
                <w:rFonts w:ascii="Century Gothic" w:eastAsia="Batang" w:hAnsi="Century Gothic" w:cs="Aparajita"/>
                <w:color w:val="262626" w:themeColor="text1" w:themeTint="D9"/>
                <w:sz w:val="18"/>
              </w:rPr>
              <w:t xml:space="preserve"> </w:t>
            </w:r>
            <w:proofErr w:type="spellStart"/>
            <w:r>
              <w:rPr>
                <w:rFonts w:ascii="Century Gothic" w:eastAsia="Batang" w:hAnsi="Century Gothic" w:cs="Aparajita"/>
                <w:color w:val="262626" w:themeColor="text1" w:themeTint="D9"/>
                <w:sz w:val="18"/>
              </w:rPr>
              <w:t>Gymru</w:t>
            </w:r>
            <w:proofErr w:type="spellEnd"/>
          </w:p>
        </w:tc>
      </w:tr>
    </w:tbl>
    <w:p w:rsidR="00B421C1" w:rsidRPr="00D241AC" w:rsidRDefault="00B421C1" w:rsidP="008046A3">
      <w:pPr>
        <w:tabs>
          <w:tab w:val="left" w:pos="4515"/>
          <w:tab w:val="left" w:pos="5595"/>
        </w:tabs>
        <w:jc w:val="both"/>
        <w:rPr>
          <w:rFonts w:ascii="Century Gothic" w:eastAsia="Batang" w:hAnsi="Century Gothic" w:cs="Aparajita"/>
          <w:b/>
          <w:color w:val="262626" w:themeColor="text1" w:themeTint="D9"/>
          <w:sz w:val="20"/>
        </w:rPr>
      </w:pPr>
    </w:p>
    <w:p w:rsidR="00387713" w:rsidRDefault="00387713" w:rsidP="008046A3">
      <w:pPr>
        <w:tabs>
          <w:tab w:val="left" w:pos="4515"/>
          <w:tab w:val="left" w:pos="5595"/>
        </w:tabs>
        <w:jc w:val="both"/>
        <w:rPr>
          <w:rFonts w:ascii="Century Gothic" w:eastAsia="Batang" w:hAnsi="Century Gothic" w:cs="Aparajita"/>
          <w:b/>
          <w:color w:val="595959" w:themeColor="text1" w:themeTint="A6"/>
          <w:sz w:val="20"/>
        </w:rPr>
      </w:pPr>
    </w:p>
    <w:p w:rsidR="00387713" w:rsidRPr="007039D0" w:rsidRDefault="007039D0" w:rsidP="007039D0">
      <w:pPr>
        <w:jc w:val="both"/>
        <w:rPr>
          <w:rFonts w:ascii="Arial Rounded MT Bold" w:eastAsia="Batang" w:hAnsi="Arial Rounded MT Bold" w:cs="Aparajita"/>
          <w:color w:val="009FE3"/>
          <w:sz w:val="24"/>
        </w:rPr>
      </w:pPr>
      <w:r w:rsidRPr="007039D0">
        <w:rPr>
          <w:rStyle w:val="tw4winMark"/>
        </w:rPr>
        <w:t>{0&gt;</w:t>
      </w:r>
      <w:r w:rsidR="00387713" w:rsidRPr="007039D0">
        <w:rPr>
          <w:rFonts w:ascii="Arial Rounded MT Bold" w:eastAsia="Batang" w:hAnsi="Arial Rounded MT Bold" w:cs="Aparajita"/>
          <w:vanish/>
          <w:color w:val="009FE3"/>
          <w:sz w:val="24"/>
        </w:rPr>
        <w:t>Authorisation Signatures</w:t>
      </w:r>
      <w:r w:rsidRPr="007039D0">
        <w:rPr>
          <w:rStyle w:val="tw4winMark"/>
        </w:rPr>
        <w:t>&lt;}0{&gt;</w:t>
      </w:r>
      <w:r w:rsidRPr="007039D0">
        <w:rPr>
          <w:rFonts w:ascii="Arial Rounded MT Bold" w:eastAsia="Batang" w:hAnsi="Arial Rounded MT Bold" w:cs="Aparajita"/>
          <w:color w:val="009FE3"/>
          <w:sz w:val="24"/>
          <w:lang w:val="cy-GB"/>
        </w:rPr>
        <w:t>Llofnodion Awdurdodi</w:t>
      </w:r>
      <w:r w:rsidRPr="007039D0">
        <w:rPr>
          <w:rStyle w:val="tw4winMark"/>
        </w:rPr>
        <w:t>&lt;0}</w:t>
      </w:r>
    </w:p>
    <w:p w:rsidR="00387713" w:rsidRPr="007039D0" w:rsidRDefault="007039D0" w:rsidP="007039D0">
      <w:pPr>
        <w:tabs>
          <w:tab w:val="left" w:pos="4515"/>
          <w:tab w:val="left" w:pos="5595"/>
        </w:tabs>
        <w:jc w:val="both"/>
        <w:rPr>
          <w:rFonts w:ascii="Century Gothic" w:eastAsia="Batang" w:hAnsi="Century Gothic" w:cs="Aparajita"/>
          <w:b/>
          <w:color w:val="262626" w:themeColor="text1" w:themeTint="D9"/>
          <w:sz w:val="20"/>
        </w:rPr>
      </w:pPr>
      <w:r w:rsidRPr="007039D0">
        <w:rPr>
          <w:rStyle w:val="tw4winMark"/>
        </w:rPr>
        <w:t>{0&gt;</w:t>
      </w:r>
      <w:r w:rsidR="00387713" w:rsidRPr="007039D0">
        <w:rPr>
          <w:rFonts w:ascii="Century Gothic" w:eastAsia="Batang" w:hAnsi="Century Gothic" w:cs="Aparajita"/>
          <w:b/>
          <w:vanish/>
          <w:color w:val="262626" w:themeColor="text1" w:themeTint="D9"/>
          <w:sz w:val="20"/>
        </w:rPr>
        <w:t>Information Sharing</w:t>
      </w:r>
      <w:r w:rsidRPr="007039D0">
        <w:rPr>
          <w:rStyle w:val="tw4winMark"/>
        </w:rPr>
        <w:t>&lt;}100{&gt;</w:t>
      </w:r>
      <w:r w:rsidRPr="007039D0">
        <w:rPr>
          <w:rFonts w:ascii="Century Gothic" w:eastAsia="Batang" w:hAnsi="Century Gothic" w:cs="Aparajita"/>
          <w:b/>
          <w:color w:val="262626" w:themeColor="text1" w:themeTint="D9"/>
          <w:sz w:val="20"/>
          <w:lang w:val="cy-GB"/>
        </w:rPr>
        <w:t>Rhannu gwybodaeth</w:t>
      </w:r>
      <w:r w:rsidRPr="007039D0">
        <w:rPr>
          <w:rStyle w:val="tw4winMark"/>
        </w:rPr>
        <w:t>&lt;0}</w:t>
      </w:r>
    </w:p>
    <w:p w:rsidR="00387713" w:rsidRPr="00006FF0" w:rsidRDefault="007039D0" w:rsidP="007039D0">
      <w:pPr>
        <w:jc w:val="both"/>
        <w:rPr>
          <w:rFonts w:ascii="Century Gothic" w:hAnsi="Century Gothic" w:cs="Arial"/>
          <w:color w:val="262626" w:themeColor="text1" w:themeTint="D9"/>
          <w:sz w:val="20"/>
        </w:rPr>
      </w:pPr>
      <w:r w:rsidRPr="007039D0">
        <w:rPr>
          <w:rStyle w:val="tw4winMark"/>
        </w:rPr>
        <w:t>{0&gt;</w:t>
      </w:r>
      <w:r w:rsidR="00387713" w:rsidRPr="007039D0">
        <w:rPr>
          <w:rFonts w:ascii="Century Gothic" w:hAnsi="Century Gothic" w:cs="Arial"/>
          <w:vanish/>
          <w:color w:val="262626" w:themeColor="text1" w:themeTint="D9"/>
          <w:sz w:val="20"/>
        </w:rPr>
        <w:t>The Information that you have provided in relation to WITS will be treated as confidential and processed by in line with the Data Protection Act 2018 and for the purposes outlined above.</w:t>
      </w:r>
      <w:r w:rsidRPr="007039D0">
        <w:rPr>
          <w:rStyle w:val="tw4winMark"/>
        </w:rPr>
        <w:t>&lt;}100{&gt;</w:t>
      </w:r>
      <w:r w:rsidRPr="007039D0">
        <w:rPr>
          <w:rFonts w:ascii="Century Gothic" w:hAnsi="Century Gothic" w:cs="Arial"/>
          <w:color w:val="262626" w:themeColor="text1" w:themeTint="D9"/>
          <w:sz w:val="20"/>
          <w:lang w:val="cy-GB"/>
        </w:rPr>
        <w:t>Bydd y Wybodaeth yr ydych wedi’i darparu mewn perthynas â GCC yn cael ei thrin yn gyfrinachol ac yn cael ei phrosesu’n unol â Deddf Diogelu Data 2018 at y dibenion uchod.</w:t>
      </w:r>
      <w:r w:rsidRPr="007039D0">
        <w:rPr>
          <w:rStyle w:val="tw4winMark"/>
        </w:rPr>
        <w:t>&lt;0}</w:t>
      </w:r>
      <w:r w:rsidR="00387713" w:rsidRPr="007039D0">
        <w:rPr>
          <w:rFonts w:ascii="Century Gothic" w:hAnsi="Century Gothic" w:cs="Arial"/>
          <w:color w:val="262626" w:themeColor="text1" w:themeTint="D9"/>
          <w:sz w:val="20"/>
        </w:rPr>
        <w:t xml:space="preserve"> </w:t>
      </w:r>
    </w:p>
    <w:p w:rsidR="00387713" w:rsidRPr="007039D0" w:rsidRDefault="007039D0" w:rsidP="007039D0">
      <w:pPr>
        <w:jc w:val="both"/>
        <w:rPr>
          <w:rFonts w:ascii="Century Gothic" w:hAnsi="Century Gothic" w:cs="Arial"/>
          <w:color w:val="262626" w:themeColor="text1" w:themeTint="D9"/>
          <w:sz w:val="20"/>
        </w:rPr>
      </w:pPr>
      <w:r w:rsidRPr="007039D0">
        <w:rPr>
          <w:rStyle w:val="tw4winMark"/>
        </w:rPr>
        <w:t>{0&gt;</w:t>
      </w:r>
      <w:r w:rsidR="00387713" w:rsidRPr="007039D0">
        <w:rPr>
          <w:rFonts w:ascii="Century Gothic" w:hAnsi="Century Gothic" w:cs="Arial"/>
          <w:vanish/>
          <w:color w:val="262626" w:themeColor="text1" w:themeTint="D9"/>
          <w:sz w:val="20"/>
        </w:rPr>
        <w:t>Once your application has been approved, WITS will be required to share the information with Matrix CDL our payroll administrator and to our partners, in order to put you in touch with those seeking translation services.</w:t>
      </w:r>
      <w:r w:rsidRPr="007039D0">
        <w:rPr>
          <w:rStyle w:val="tw4winMark"/>
        </w:rPr>
        <w:t>&lt;}100{&gt;</w:t>
      </w:r>
      <w:r w:rsidRPr="007039D0">
        <w:rPr>
          <w:rFonts w:ascii="Century Gothic" w:hAnsi="Century Gothic" w:cs="Arial"/>
          <w:color w:val="262626" w:themeColor="text1" w:themeTint="D9"/>
          <w:sz w:val="20"/>
          <w:lang w:val="cy-GB"/>
        </w:rPr>
        <w:t>Unwaith y mae eich cais wedi’i gymeradwyo, bydd angen i GCC rannu’r wybodaeth gyda Matrics CDL, ein gweinyddwr y gyflogres a’n partneriaid, er mwyn sicrhau eich bod chi’n gallu cysylltu â’r rheiny sy’n chwilio am wasanaethau cyfieithu.</w:t>
      </w:r>
      <w:r w:rsidRPr="007039D0">
        <w:rPr>
          <w:rStyle w:val="tw4winMark"/>
        </w:rPr>
        <w:t>&lt;0}</w:t>
      </w:r>
      <w:r w:rsidR="00387713" w:rsidRPr="007039D0">
        <w:rPr>
          <w:rFonts w:ascii="Century Gothic" w:hAnsi="Century Gothic" w:cs="Arial"/>
          <w:color w:val="262626" w:themeColor="text1" w:themeTint="D9"/>
          <w:sz w:val="20"/>
        </w:rPr>
        <w:t xml:space="preserve"> </w:t>
      </w:r>
      <w:r w:rsidRPr="007039D0">
        <w:rPr>
          <w:rStyle w:val="tw4winMark"/>
        </w:rPr>
        <w:t>{0&gt;</w:t>
      </w:r>
      <w:r w:rsidR="00387713" w:rsidRPr="007039D0">
        <w:rPr>
          <w:rFonts w:ascii="Century Gothic" w:hAnsi="Century Gothic" w:cs="Arial"/>
          <w:vanish/>
          <w:color w:val="262626" w:themeColor="text1" w:themeTint="D9"/>
          <w:sz w:val="20"/>
        </w:rPr>
        <w:t>Please therefore consider the following to allow us to determine how we can provide our service to you (tick where applicable).</w:t>
      </w:r>
      <w:r w:rsidRPr="007039D0">
        <w:rPr>
          <w:rStyle w:val="tw4winMark"/>
        </w:rPr>
        <w:t>&lt;}100{&gt;</w:t>
      </w:r>
      <w:r w:rsidRPr="007039D0">
        <w:rPr>
          <w:rFonts w:ascii="Century Gothic" w:hAnsi="Century Gothic" w:cs="Arial"/>
          <w:color w:val="262626" w:themeColor="text1" w:themeTint="D9"/>
          <w:sz w:val="20"/>
          <w:lang w:val="cy-GB"/>
        </w:rPr>
        <w:t>Felly, ystyriwch yr isod er mwyn pennu sut allwn ddarparu gwasanaeth i chi (ticiwch pan fo’n briodol).</w:t>
      </w:r>
      <w:r w:rsidRPr="007039D0">
        <w:rPr>
          <w:rStyle w:val="tw4winMark"/>
        </w:rPr>
        <w:t>&lt;0}</w:t>
      </w:r>
    </w:p>
    <w:p w:rsidR="00387713" w:rsidRPr="00BA47B0" w:rsidRDefault="0087776B" w:rsidP="00387713">
      <w:pPr>
        <w:jc w:val="both"/>
        <w:rPr>
          <w:rFonts w:ascii="Century Gothic" w:hAnsi="Century Gothic" w:cs="Arial"/>
          <w:b/>
          <w:color w:val="262626" w:themeColor="text1" w:themeTint="D9"/>
          <w:sz w:val="20"/>
        </w:rPr>
      </w:pPr>
      <w:sdt>
        <w:sdtPr>
          <w:rPr>
            <w:rFonts w:ascii="Century Gothic" w:hAnsi="Century Gothic" w:cs="Arial"/>
            <w:color w:val="262626" w:themeColor="text1" w:themeTint="D9"/>
            <w:sz w:val="20"/>
          </w:rPr>
          <w:id w:val="-1604720232"/>
          <w14:checkbox>
            <w14:checked w14:val="0"/>
            <w14:checkedState w14:val="2612" w14:font="MS Gothic"/>
            <w14:uncheckedState w14:val="2610" w14:font="MS Gothic"/>
          </w14:checkbox>
        </w:sdtPr>
        <w:sdtEndPr/>
        <w:sdtContent>
          <w:r w:rsidR="00582C24" w:rsidRPr="00BA47B0">
            <w:rPr>
              <w:rFonts w:ascii="MS Gothic" w:eastAsia="MS Gothic" w:hAnsi="MS Gothic" w:cs="Arial" w:hint="eastAsia"/>
              <w:color w:val="262626" w:themeColor="text1" w:themeTint="D9"/>
              <w:sz w:val="20"/>
            </w:rPr>
            <w:t>☐</w:t>
          </w:r>
        </w:sdtContent>
      </w:sdt>
      <w:r w:rsidR="00387713" w:rsidRPr="00BA47B0">
        <w:rPr>
          <w:rFonts w:ascii="Century Gothic" w:hAnsi="Century Gothic" w:cs="Arial"/>
          <w:color w:val="262626" w:themeColor="text1" w:themeTint="D9"/>
          <w:sz w:val="20"/>
        </w:rPr>
        <w:t xml:space="preserve"> </w:t>
      </w:r>
      <w:proofErr w:type="spellStart"/>
      <w:r w:rsidR="007039D0">
        <w:rPr>
          <w:rFonts w:ascii="Century Gothic" w:hAnsi="Century Gothic" w:cs="Arial"/>
          <w:color w:val="262626" w:themeColor="text1" w:themeTint="D9"/>
          <w:sz w:val="20"/>
        </w:rPr>
        <w:t>Rwy’n</w:t>
      </w:r>
      <w:proofErr w:type="spellEnd"/>
      <w:r w:rsidR="007039D0">
        <w:rPr>
          <w:rFonts w:ascii="Century Gothic" w:hAnsi="Century Gothic" w:cs="Arial"/>
          <w:color w:val="262626" w:themeColor="text1" w:themeTint="D9"/>
          <w:sz w:val="20"/>
        </w:rPr>
        <w:t xml:space="preserve"> </w:t>
      </w:r>
      <w:proofErr w:type="spellStart"/>
      <w:r w:rsidR="007039D0">
        <w:rPr>
          <w:rFonts w:ascii="Century Gothic" w:hAnsi="Century Gothic" w:cs="Arial"/>
          <w:color w:val="262626" w:themeColor="text1" w:themeTint="D9"/>
          <w:sz w:val="20"/>
        </w:rPr>
        <w:t>cytuno</w:t>
      </w:r>
      <w:proofErr w:type="spellEnd"/>
      <w:r w:rsidR="007039D0">
        <w:rPr>
          <w:rFonts w:ascii="Century Gothic" w:hAnsi="Century Gothic" w:cs="Arial"/>
          <w:color w:val="262626" w:themeColor="text1" w:themeTint="D9"/>
          <w:sz w:val="20"/>
        </w:rPr>
        <w:t xml:space="preserve"> </w:t>
      </w:r>
      <w:proofErr w:type="spellStart"/>
      <w:r w:rsidR="001A497B">
        <w:rPr>
          <w:rFonts w:ascii="Century Gothic" w:hAnsi="Century Gothic" w:cs="Arial"/>
          <w:color w:val="262626" w:themeColor="text1" w:themeTint="D9"/>
          <w:sz w:val="20"/>
        </w:rPr>
        <w:t>i</w:t>
      </w:r>
      <w:proofErr w:type="spellEnd"/>
      <w:r w:rsidR="001A497B">
        <w:rPr>
          <w:rFonts w:ascii="Century Gothic" w:hAnsi="Century Gothic" w:cs="Arial"/>
          <w:color w:val="262626" w:themeColor="text1" w:themeTint="D9"/>
          <w:sz w:val="20"/>
        </w:rPr>
        <w:t xml:space="preserve"> </w:t>
      </w:r>
      <w:proofErr w:type="spellStart"/>
      <w:proofErr w:type="gramStart"/>
      <w:r w:rsidR="001A497B">
        <w:rPr>
          <w:rFonts w:ascii="Century Gothic" w:hAnsi="Century Gothic" w:cs="Arial"/>
          <w:color w:val="262626" w:themeColor="text1" w:themeTint="D9"/>
          <w:sz w:val="20"/>
        </w:rPr>
        <w:t>fy</w:t>
      </w:r>
      <w:proofErr w:type="spellEnd"/>
      <w:proofErr w:type="gramEnd"/>
      <w:r w:rsidR="001A497B">
        <w:rPr>
          <w:rFonts w:ascii="Century Gothic" w:hAnsi="Century Gothic" w:cs="Arial"/>
          <w:color w:val="262626" w:themeColor="text1" w:themeTint="D9"/>
          <w:sz w:val="20"/>
        </w:rPr>
        <w:t xml:space="preserve"> </w:t>
      </w:r>
      <w:proofErr w:type="spellStart"/>
      <w:r w:rsidR="001A497B">
        <w:rPr>
          <w:rFonts w:ascii="Century Gothic" w:hAnsi="Century Gothic" w:cs="Arial"/>
          <w:color w:val="262626" w:themeColor="text1" w:themeTint="D9"/>
          <w:sz w:val="20"/>
        </w:rPr>
        <w:t>nghais</w:t>
      </w:r>
      <w:proofErr w:type="spellEnd"/>
      <w:r w:rsidR="001A497B">
        <w:rPr>
          <w:rFonts w:ascii="Century Gothic" w:hAnsi="Century Gothic" w:cs="Arial"/>
          <w:color w:val="262626" w:themeColor="text1" w:themeTint="D9"/>
          <w:sz w:val="20"/>
        </w:rPr>
        <w:t xml:space="preserve"> </w:t>
      </w:r>
      <w:proofErr w:type="spellStart"/>
      <w:r w:rsidR="001A497B">
        <w:rPr>
          <w:rFonts w:ascii="Century Gothic" w:hAnsi="Century Gothic" w:cs="Arial"/>
          <w:color w:val="262626" w:themeColor="text1" w:themeTint="D9"/>
          <w:sz w:val="20"/>
        </w:rPr>
        <w:t>gael</w:t>
      </w:r>
      <w:proofErr w:type="spellEnd"/>
      <w:r w:rsidR="001A497B">
        <w:rPr>
          <w:rFonts w:ascii="Century Gothic" w:hAnsi="Century Gothic" w:cs="Arial"/>
          <w:color w:val="262626" w:themeColor="text1" w:themeTint="D9"/>
          <w:sz w:val="20"/>
        </w:rPr>
        <w:t xml:space="preserve"> </w:t>
      </w:r>
      <w:proofErr w:type="spellStart"/>
      <w:r w:rsidR="001A497B">
        <w:rPr>
          <w:rFonts w:ascii="Century Gothic" w:hAnsi="Century Gothic" w:cs="Arial"/>
          <w:color w:val="262626" w:themeColor="text1" w:themeTint="D9"/>
          <w:sz w:val="20"/>
        </w:rPr>
        <w:t>ei</w:t>
      </w:r>
      <w:proofErr w:type="spellEnd"/>
      <w:r w:rsidR="001A497B">
        <w:rPr>
          <w:rFonts w:ascii="Century Gothic" w:hAnsi="Century Gothic" w:cs="Arial"/>
          <w:color w:val="262626" w:themeColor="text1" w:themeTint="D9"/>
          <w:sz w:val="20"/>
        </w:rPr>
        <w:t xml:space="preserve"> </w:t>
      </w:r>
      <w:proofErr w:type="spellStart"/>
      <w:r w:rsidR="001A497B">
        <w:rPr>
          <w:rFonts w:ascii="Century Gothic" w:hAnsi="Century Gothic" w:cs="Arial"/>
          <w:color w:val="262626" w:themeColor="text1" w:themeTint="D9"/>
          <w:sz w:val="20"/>
        </w:rPr>
        <w:t>rannu</w:t>
      </w:r>
      <w:proofErr w:type="spellEnd"/>
      <w:r w:rsidR="001A497B">
        <w:rPr>
          <w:rFonts w:ascii="Century Gothic" w:hAnsi="Century Gothic" w:cs="Arial"/>
          <w:color w:val="262626" w:themeColor="text1" w:themeTint="D9"/>
          <w:sz w:val="20"/>
        </w:rPr>
        <w:t xml:space="preserve"> </w:t>
      </w:r>
      <w:proofErr w:type="spellStart"/>
      <w:r w:rsidR="001A497B">
        <w:rPr>
          <w:rFonts w:ascii="Century Gothic" w:hAnsi="Century Gothic" w:cs="Arial"/>
          <w:color w:val="262626" w:themeColor="text1" w:themeTint="D9"/>
          <w:sz w:val="20"/>
        </w:rPr>
        <w:t>â’r</w:t>
      </w:r>
      <w:proofErr w:type="spellEnd"/>
      <w:r w:rsidR="001A497B">
        <w:rPr>
          <w:rFonts w:ascii="Century Gothic" w:hAnsi="Century Gothic" w:cs="Arial"/>
          <w:color w:val="262626" w:themeColor="text1" w:themeTint="D9"/>
          <w:sz w:val="20"/>
        </w:rPr>
        <w:t xml:space="preserve"> </w:t>
      </w:r>
      <w:proofErr w:type="spellStart"/>
      <w:r w:rsidR="001A497B">
        <w:rPr>
          <w:rFonts w:ascii="Century Gothic" w:hAnsi="Century Gothic" w:cs="Arial"/>
          <w:color w:val="262626" w:themeColor="text1" w:themeTint="D9"/>
          <w:sz w:val="20"/>
        </w:rPr>
        <w:t>sectorau</w:t>
      </w:r>
      <w:proofErr w:type="spellEnd"/>
      <w:r w:rsidR="001A497B">
        <w:rPr>
          <w:rFonts w:ascii="Century Gothic" w:hAnsi="Century Gothic" w:cs="Arial"/>
          <w:color w:val="262626" w:themeColor="text1" w:themeTint="D9"/>
          <w:sz w:val="20"/>
        </w:rPr>
        <w:t xml:space="preserve"> y </w:t>
      </w:r>
      <w:proofErr w:type="spellStart"/>
      <w:r w:rsidR="001A497B">
        <w:rPr>
          <w:rFonts w:ascii="Century Gothic" w:hAnsi="Century Gothic" w:cs="Arial"/>
          <w:color w:val="262626" w:themeColor="text1" w:themeTint="D9"/>
          <w:sz w:val="20"/>
        </w:rPr>
        <w:t>mae</w:t>
      </w:r>
      <w:proofErr w:type="spellEnd"/>
      <w:r w:rsidR="001A497B">
        <w:rPr>
          <w:rFonts w:ascii="Century Gothic" w:hAnsi="Century Gothic" w:cs="Arial"/>
          <w:color w:val="262626" w:themeColor="text1" w:themeTint="D9"/>
          <w:sz w:val="20"/>
        </w:rPr>
        <w:t xml:space="preserve"> </w:t>
      </w:r>
      <w:proofErr w:type="spellStart"/>
      <w:r w:rsidR="001A497B">
        <w:rPr>
          <w:rFonts w:ascii="Century Gothic" w:hAnsi="Century Gothic" w:cs="Arial"/>
          <w:color w:val="262626" w:themeColor="text1" w:themeTint="D9"/>
          <w:sz w:val="20"/>
        </w:rPr>
        <w:t>gennyf</w:t>
      </w:r>
      <w:proofErr w:type="spellEnd"/>
      <w:r w:rsidR="001A497B">
        <w:rPr>
          <w:rFonts w:ascii="Century Gothic" w:hAnsi="Century Gothic" w:cs="Arial"/>
          <w:color w:val="262626" w:themeColor="text1" w:themeTint="D9"/>
          <w:sz w:val="20"/>
        </w:rPr>
        <w:t xml:space="preserve"> </w:t>
      </w:r>
      <w:proofErr w:type="spellStart"/>
      <w:r w:rsidR="001A497B">
        <w:rPr>
          <w:rFonts w:ascii="Century Gothic" w:hAnsi="Century Gothic" w:cs="Arial"/>
          <w:color w:val="262626" w:themeColor="text1" w:themeTint="D9"/>
          <w:sz w:val="20"/>
        </w:rPr>
        <w:t>ddiddordeb</w:t>
      </w:r>
      <w:proofErr w:type="spellEnd"/>
      <w:r w:rsidR="001A497B">
        <w:rPr>
          <w:rFonts w:ascii="Century Gothic" w:hAnsi="Century Gothic" w:cs="Arial"/>
          <w:color w:val="262626" w:themeColor="text1" w:themeTint="D9"/>
          <w:sz w:val="20"/>
        </w:rPr>
        <w:t xml:space="preserve"> </w:t>
      </w:r>
      <w:proofErr w:type="spellStart"/>
      <w:r w:rsidR="001A497B">
        <w:rPr>
          <w:rFonts w:ascii="Century Gothic" w:hAnsi="Century Gothic" w:cs="Arial"/>
          <w:color w:val="262626" w:themeColor="text1" w:themeTint="D9"/>
          <w:sz w:val="20"/>
        </w:rPr>
        <w:t>ynddynt</w:t>
      </w:r>
      <w:proofErr w:type="spellEnd"/>
      <w:r w:rsidR="001A497B">
        <w:rPr>
          <w:rFonts w:ascii="Century Gothic" w:hAnsi="Century Gothic" w:cs="Arial"/>
          <w:color w:val="262626" w:themeColor="text1" w:themeTint="D9"/>
          <w:sz w:val="20"/>
        </w:rPr>
        <w:t xml:space="preserve"> yn </w:t>
      </w:r>
      <w:proofErr w:type="spellStart"/>
      <w:r w:rsidR="001A497B">
        <w:rPr>
          <w:rFonts w:ascii="Century Gothic" w:hAnsi="Century Gothic" w:cs="Arial"/>
          <w:color w:val="262626" w:themeColor="text1" w:themeTint="D9"/>
          <w:sz w:val="20"/>
        </w:rPr>
        <w:t>unol</w:t>
      </w:r>
      <w:proofErr w:type="spellEnd"/>
      <w:r w:rsidR="001A497B">
        <w:rPr>
          <w:rFonts w:ascii="Century Gothic" w:hAnsi="Century Gothic" w:cs="Arial"/>
          <w:color w:val="262626" w:themeColor="text1" w:themeTint="D9"/>
          <w:sz w:val="20"/>
        </w:rPr>
        <w:t xml:space="preserve"> </w:t>
      </w:r>
      <w:proofErr w:type="spellStart"/>
      <w:r w:rsidR="001A497B">
        <w:rPr>
          <w:rFonts w:ascii="Century Gothic" w:hAnsi="Century Gothic" w:cs="Arial"/>
          <w:color w:val="262626" w:themeColor="text1" w:themeTint="D9"/>
          <w:sz w:val="20"/>
        </w:rPr>
        <w:t>â’r</w:t>
      </w:r>
      <w:proofErr w:type="spellEnd"/>
      <w:r w:rsidR="001A497B">
        <w:rPr>
          <w:rFonts w:ascii="Century Gothic" w:hAnsi="Century Gothic" w:cs="Arial"/>
          <w:color w:val="262626" w:themeColor="text1" w:themeTint="D9"/>
          <w:sz w:val="20"/>
        </w:rPr>
        <w:t xml:space="preserve"> </w:t>
      </w:r>
      <w:proofErr w:type="spellStart"/>
      <w:r w:rsidR="001A497B">
        <w:rPr>
          <w:rFonts w:ascii="Century Gothic" w:hAnsi="Century Gothic" w:cs="Arial"/>
          <w:color w:val="262626" w:themeColor="text1" w:themeTint="D9"/>
          <w:sz w:val="20"/>
        </w:rPr>
        <w:t>uchod</w:t>
      </w:r>
      <w:proofErr w:type="spellEnd"/>
      <w:r w:rsidR="001A497B">
        <w:rPr>
          <w:rFonts w:ascii="Century Gothic" w:hAnsi="Century Gothic" w:cs="Arial"/>
          <w:color w:val="262626" w:themeColor="text1" w:themeTint="D9"/>
          <w:sz w:val="20"/>
        </w:rPr>
        <w:t xml:space="preserve"> </w:t>
      </w:r>
      <w:r w:rsidR="001A497B" w:rsidRPr="001A497B">
        <w:rPr>
          <w:rFonts w:ascii="Century Gothic" w:hAnsi="Century Gothic" w:cs="Arial"/>
          <w:b/>
          <w:color w:val="262626" w:themeColor="text1" w:themeTint="D9"/>
          <w:sz w:val="20"/>
        </w:rPr>
        <w:t xml:space="preserve">yn </w:t>
      </w:r>
      <w:proofErr w:type="spellStart"/>
      <w:r w:rsidR="001A497B" w:rsidRPr="001A497B">
        <w:rPr>
          <w:rFonts w:ascii="Century Gothic" w:hAnsi="Century Gothic" w:cs="Arial"/>
          <w:b/>
          <w:color w:val="262626" w:themeColor="text1" w:themeTint="D9"/>
          <w:sz w:val="20"/>
        </w:rPr>
        <w:t>unig</w:t>
      </w:r>
      <w:proofErr w:type="spellEnd"/>
      <w:r w:rsidR="001A497B">
        <w:rPr>
          <w:rFonts w:ascii="Century Gothic" w:hAnsi="Century Gothic" w:cs="Arial"/>
          <w:color w:val="262626" w:themeColor="text1" w:themeTint="D9"/>
          <w:sz w:val="20"/>
        </w:rPr>
        <w:t xml:space="preserve">. </w:t>
      </w:r>
    </w:p>
    <w:p w:rsidR="00387713" w:rsidRPr="00BA47B0" w:rsidRDefault="0087776B" w:rsidP="00387713">
      <w:pPr>
        <w:jc w:val="both"/>
        <w:rPr>
          <w:rFonts w:ascii="Century Gothic" w:hAnsi="Century Gothic" w:cs="Arial"/>
          <w:color w:val="262626" w:themeColor="text1" w:themeTint="D9"/>
          <w:sz w:val="20"/>
        </w:rPr>
      </w:pPr>
      <w:sdt>
        <w:sdtPr>
          <w:rPr>
            <w:rFonts w:ascii="Century Gothic" w:hAnsi="Century Gothic" w:cs="Arial"/>
            <w:color w:val="262626" w:themeColor="text1" w:themeTint="D9"/>
            <w:sz w:val="20"/>
          </w:rPr>
          <w:id w:val="-872533221"/>
          <w14:checkbox>
            <w14:checked w14:val="0"/>
            <w14:checkedState w14:val="2612" w14:font="MS Gothic"/>
            <w14:uncheckedState w14:val="2610" w14:font="MS Gothic"/>
          </w14:checkbox>
        </w:sdtPr>
        <w:sdtEndPr/>
        <w:sdtContent>
          <w:r w:rsidR="00387713" w:rsidRPr="00BA47B0">
            <w:rPr>
              <w:rFonts w:ascii="Segoe UI Symbol" w:eastAsia="MS Gothic" w:hAnsi="Segoe UI Symbol" w:cs="Segoe UI Symbol"/>
              <w:color w:val="262626" w:themeColor="text1" w:themeTint="D9"/>
              <w:sz w:val="20"/>
            </w:rPr>
            <w:t>☐</w:t>
          </w:r>
        </w:sdtContent>
      </w:sdt>
      <w:r w:rsidR="001A497B">
        <w:rPr>
          <w:rFonts w:ascii="Century Gothic" w:hAnsi="Century Gothic" w:cs="Arial"/>
          <w:color w:val="262626" w:themeColor="text1" w:themeTint="D9"/>
          <w:sz w:val="20"/>
        </w:rPr>
        <w:t xml:space="preserve"> </w:t>
      </w:r>
      <w:proofErr w:type="spellStart"/>
      <w:r w:rsidR="001A497B">
        <w:rPr>
          <w:rFonts w:ascii="Century Gothic" w:hAnsi="Century Gothic" w:cs="Arial"/>
          <w:color w:val="262626" w:themeColor="text1" w:themeTint="D9"/>
          <w:sz w:val="20"/>
        </w:rPr>
        <w:t>Rwy’n</w:t>
      </w:r>
      <w:proofErr w:type="spellEnd"/>
      <w:r w:rsidR="001A497B">
        <w:rPr>
          <w:rFonts w:ascii="Century Gothic" w:hAnsi="Century Gothic" w:cs="Arial"/>
          <w:color w:val="262626" w:themeColor="text1" w:themeTint="D9"/>
          <w:sz w:val="20"/>
        </w:rPr>
        <w:t xml:space="preserve"> </w:t>
      </w:r>
      <w:proofErr w:type="spellStart"/>
      <w:r w:rsidR="001A497B">
        <w:rPr>
          <w:rFonts w:ascii="Century Gothic" w:hAnsi="Century Gothic" w:cs="Arial"/>
          <w:color w:val="262626" w:themeColor="text1" w:themeTint="D9"/>
          <w:sz w:val="20"/>
        </w:rPr>
        <w:t>cytuno</w:t>
      </w:r>
      <w:proofErr w:type="spellEnd"/>
      <w:r w:rsidR="001A497B">
        <w:rPr>
          <w:rFonts w:ascii="Century Gothic" w:hAnsi="Century Gothic" w:cs="Arial"/>
          <w:color w:val="262626" w:themeColor="text1" w:themeTint="D9"/>
          <w:sz w:val="20"/>
        </w:rPr>
        <w:t xml:space="preserve"> </w:t>
      </w:r>
      <w:proofErr w:type="spellStart"/>
      <w:proofErr w:type="gramStart"/>
      <w:r w:rsidR="001A497B">
        <w:rPr>
          <w:rFonts w:ascii="Century Gothic" w:hAnsi="Century Gothic" w:cs="Arial"/>
          <w:color w:val="262626" w:themeColor="text1" w:themeTint="D9"/>
          <w:sz w:val="20"/>
        </w:rPr>
        <w:t>i’m</w:t>
      </w:r>
      <w:proofErr w:type="spellEnd"/>
      <w:proofErr w:type="gramEnd"/>
      <w:r w:rsidR="001A497B">
        <w:rPr>
          <w:rFonts w:ascii="Century Gothic" w:hAnsi="Century Gothic" w:cs="Arial"/>
          <w:color w:val="262626" w:themeColor="text1" w:themeTint="D9"/>
          <w:sz w:val="20"/>
        </w:rPr>
        <w:t xml:space="preserve"> </w:t>
      </w:r>
      <w:proofErr w:type="spellStart"/>
      <w:r w:rsidR="001A497B">
        <w:rPr>
          <w:rFonts w:ascii="Century Gothic" w:hAnsi="Century Gothic" w:cs="Arial"/>
          <w:color w:val="262626" w:themeColor="text1" w:themeTint="D9"/>
          <w:sz w:val="20"/>
        </w:rPr>
        <w:t>gwybodaeth</w:t>
      </w:r>
      <w:proofErr w:type="spellEnd"/>
      <w:r w:rsidR="001A497B">
        <w:rPr>
          <w:rFonts w:ascii="Century Gothic" w:hAnsi="Century Gothic" w:cs="Arial"/>
          <w:color w:val="262626" w:themeColor="text1" w:themeTint="D9"/>
          <w:sz w:val="20"/>
        </w:rPr>
        <w:t xml:space="preserve"> </w:t>
      </w:r>
      <w:proofErr w:type="spellStart"/>
      <w:r w:rsidR="001A497B">
        <w:rPr>
          <w:rFonts w:ascii="Century Gothic" w:hAnsi="Century Gothic" w:cs="Arial"/>
          <w:color w:val="262626" w:themeColor="text1" w:themeTint="D9"/>
          <w:sz w:val="20"/>
        </w:rPr>
        <w:t>gael</w:t>
      </w:r>
      <w:proofErr w:type="spellEnd"/>
      <w:r w:rsidR="001A497B">
        <w:rPr>
          <w:rFonts w:ascii="Century Gothic" w:hAnsi="Century Gothic" w:cs="Arial"/>
          <w:color w:val="262626" w:themeColor="text1" w:themeTint="D9"/>
          <w:sz w:val="20"/>
        </w:rPr>
        <w:t xml:space="preserve"> </w:t>
      </w:r>
      <w:proofErr w:type="spellStart"/>
      <w:r w:rsidR="001A497B">
        <w:rPr>
          <w:rFonts w:ascii="Century Gothic" w:hAnsi="Century Gothic" w:cs="Arial"/>
          <w:color w:val="262626" w:themeColor="text1" w:themeTint="D9"/>
          <w:sz w:val="20"/>
        </w:rPr>
        <w:t>ei</w:t>
      </w:r>
      <w:proofErr w:type="spellEnd"/>
      <w:r w:rsidR="001A497B">
        <w:rPr>
          <w:rFonts w:ascii="Century Gothic" w:hAnsi="Century Gothic" w:cs="Arial"/>
          <w:color w:val="262626" w:themeColor="text1" w:themeTint="D9"/>
          <w:sz w:val="20"/>
        </w:rPr>
        <w:t xml:space="preserve"> </w:t>
      </w:r>
      <w:proofErr w:type="spellStart"/>
      <w:r w:rsidR="001A497B">
        <w:rPr>
          <w:rFonts w:ascii="Century Gothic" w:hAnsi="Century Gothic" w:cs="Arial"/>
          <w:color w:val="262626" w:themeColor="text1" w:themeTint="D9"/>
          <w:sz w:val="20"/>
        </w:rPr>
        <w:t>rhannu</w:t>
      </w:r>
      <w:proofErr w:type="spellEnd"/>
      <w:r w:rsidR="001A497B">
        <w:rPr>
          <w:rFonts w:ascii="Century Gothic" w:hAnsi="Century Gothic" w:cs="Arial"/>
          <w:color w:val="262626" w:themeColor="text1" w:themeTint="D9"/>
          <w:sz w:val="20"/>
        </w:rPr>
        <w:t xml:space="preserve"> â </w:t>
      </w:r>
      <w:proofErr w:type="spellStart"/>
      <w:r w:rsidR="001A497B">
        <w:rPr>
          <w:rFonts w:ascii="Century Gothic" w:hAnsi="Century Gothic" w:cs="Arial"/>
          <w:color w:val="262626" w:themeColor="text1" w:themeTint="D9"/>
          <w:sz w:val="20"/>
        </w:rPr>
        <w:t>phob</w:t>
      </w:r>
      <w:proofErr w:type="spellEnd"/>
      <w:r w:rsidR="001A497B">
        <w:rPr>
          <w:rFonts w:ascii="Century Gothic" w:hAnsi="Century Gothic" w:cs="Arial"/>
          <w:color w:val="262626" w:themeColor="text1" w:themeTint="D9"/>
          <w:sz w:val="20"/>
        </w:rPr>
        <w:t xml:space="preserve"> partner GCC</w:t>
      </w:r>
      <w:r w:rsidR="00387713" w:rsidRPr="00BA47B0">
        <w:rPr>
          <w:rFonts w:ascii="Century Gothic" w:hAnsi="Century Gothic" w:cs="Arial"/>
          <w:color w:val="262626" w:themeColor="text1" w:themeTint="D9"/>
          <w:sz w:val="20"/>
        </w:rPr>
        <w:t>.</w:t>
      </w:r>
    </w:p>
    <w:p w:rsidR="00387713" w:rsidRPr="001A497B" w:rsidRDefault="001A497B" w:rsidP="001A497B">
      <w:pPr>
        <w:jc w:val="both"/>
        <w:rPr>
          <w:rFonts w:ascii="Century Gothic" w:hAnsi="Century Gothic" w:cs="Arial"/>
          <w:color w:val="262626" w:themeColor="text1" w:themeTint="D9"/>
          <w:sz w:val="20"/>
        </w:rPr>
      </w:pPr>
      <w:r w:rsidRPr="001A497B">
        <w:rPr>
          <w:rStyle w:val="tw4winMark"/>
        </w:rPr>
        <w:t>{0&gt;</w:t>
      </w:r>
      <w:r w:rsidR="00387713" w:rsidRPr="001A497B">
        <w:rPr>
          <w:rFonts w:ascii="Century Gothic" w:hAnsi="Century Gothic" w:cs="Arial"/>
          <w:vanish/>
          <w:color w:val="262626" w:themeColor="text1" w:themeTint="D9"/>
          <w:sz w:val="20"/>
        </w:rPr>
        <w:t>Aside from the above information, I do not give permission to contact the following organisations/services/individuals (please specify):</w:t>
      </w:r>
      <w:r w:rsidRPr="001A497B">
        <w:rPr>
          <w:rStyle w:val="tw4winMark"/>
        </w:rPr>
        <w:t>&lt;}81{&gt;</w:t>
      </w:r>
      <w:r w:rsidRPr="001A497B">
        <w:rPr>
          <w:rFonts w:ascii="Century Gothic" w:hAnsi="Century Gothic" w:cs="Arial"/>
          <w:color w:val="262626" w:themeColor="text1" w:themeTint="D9"/>
          <w:sz w:val="20"/>
          <w:lang w:val="cy-GB"/>
        </w:rPr>
        <w:t>Ar wahân i’r wybodaeth uchod, nid wyf yn rhoi fy nghaniatâd i chi gysylltu â’r sefydliadau/gwasanaethau/unigolion canlynol (nodwch):</w:t>
      </w:r>
      <w:r w:rsidRPr="001A497B">
        <w:rPr>
          <w:rStyle w:val="tw4winMark"/>
        </w:rPr>
        <w:t>&lt;0}</w:t>
      </w:r>
    </w:p>
    <w:tbl>
      <w:tblPr>
        <w:tblStyle w:val="TableGridLight"/>
        <w:tblW w:w="9096" w:type="dxa"/>
        <w:tblBorders>
          <w:top w:val="dashSmallGap" w:sz="4" w:space="0" w:color="D9D9D9" w:themeColor="background1" w:themeShade="D9"/>
          <w:left w:val="dashSmallGap" w:sz="4" w:space="0" w:color="D9D9D9" w:themeColor="background1" w:themeShade="D9"/>
          <w:bottom w:val="dashSmallGap" w:sz="4" w:space="0" w:color="D9D9D9" w:themeColor="background1" w:themeShade="D9"/>
          <w:right w:val="dashSmallGap" w:sz="4" w:space="0" w:color="D9D9D9" w:themeColor="background1" w:themeShade="D9"/>
          <w:insideH w:val="none" w:sz="0" w:space="0" w:color="auto"/>
          <w:insideV w:val="none" w:sz="0" w:space="0" w:color="auto"/>
        </w:tblBorders>
        <w:tblLook w:val="04A0" w:firstRow="1" w:lastRow="0" w:firstColumn="1" w:lastColumn="0" w:noHBand="0" w:noVBand="1"/>
      </w:tblPr>
      <w:tblGrid>
        <w:gridCol w:w="9096"/>
      </w:tblGrid>
      <w:tr w:rsidR="007A19D6" w:rsidTr="007A19D6">
        <w:trPr>
          <w:trHeight w:val="1686"/>
        </w:trPr>
        <w:tc>
          <w:tcPr>
            <w:tcW w:w="9096" w:type="dxa"/>
            <w:vAlign w:val="center"/>
          </w:tcPr>
          <w:p w:rsidR="007A19D6" w:rsidRPr="008046A3" w:rsidRDefault="007A19D6" w:rsidP="007039D0">
            <w:pPr>
              <w:tabs>
                <w:tab w:val="left" w:pos="4515"/>
                <w:tab w:val="left" w:pos="5595"/>
              </w:tabs>
              <w:rPr>
                <w:rFonts w:ascii="Century Gothic" w:eastAsia="Batang" w:hAnsi="Century Gothic" w:cs="Aparajita"/>
                <w:color w:val="595959" w:themeColor="text1" w:themeTint="A6"/>
                <w:sz w:val="18"/>
              </w:rPr>
            </w:pPr>
          </w:p>
        </w:tc>
      </w:tr>
    </w:tbl>
    <w:p w:rsidR="00387713" w:rsidRDefault="00387713" w:rsidP="00387713">
      <w:pPr>
        <w:rPr>
          <w:rFonts w:ascii="Century Gothic" w:hAnsi="Century Gothic" w:cs="Arial"/>
          <w:b/>
          <w:color w:val="404040" w:themeColor="text1" w:themeTint="BF"/>
          <w:sz w:val="20"/>
        </w:rPr>
      </w:pPr>
    </w:p>
    <w:p w:rsidR="007A19D6" w:rsidRPr="001A497B" w:rsidRDefault="001A497B" w:rsidP="001A497B">
      <w:pPr>
        <w:tabs>
          <w:tab w:val="left" w:pos="4515"/>
          <w:tab w:val="left" w:pos="5595"/>
        </w:tabs>
        <w:jc w:val="both"/>
        <w:rPr>
          <w:rFonts w:ascii="Century Gothic" w:eastAsia="Batang" w:hAnsi="Century Gothic" w:cs="Aparajita"/>
          <w:b/>
          <w:color w:val="262626" w:themeColor="text1" w:themeTint="D9"/>
          <w:sz w:val="20"/>
        </w:rPr>
      </w:pPr>
      <w:r w:rsidRPr="001A497B">
        <w:rPr>
          <w:rStyle w:val="tw4winMark"/>
        </w:rPr>
        <w:t>{0&gt;</w:t>
      </w:r>
      <w:r w:rsidR="007A19D6" w:rsidRPr="001A497B">
        <w:rPr>
          <w:rFonts w:ascii="Century Gothic" w:eastAsia="Batang" w:hAnsi="Century Gothic" w:cs="Aparajita"/>
          <w:b/>
          <w:vanish/>
          <w:color w:val="262626" w:themeColor="text1" w:themeTint="D9"/>
          <w:sz w:val="20"/>
        </w:rPr>
        <w:t>Interpreter’s Declaration</w:t>
      </w:r>
      <w:r w:rsidRPr="001A497B">
        <w:rPr>
          <w:rStyle w:val="tw4winMark"/>
        </w:rPr>
        <w:t>&lt;}100{&gt;</w:t>
      </w:r>
      <w:r w:rsidRPr="001A497B">
        <w:rPr>
          <w:rFonts w:ascii="Century Gothic" w:eastAsia="Batang" w:hAnsi="Century Gothic" w:cs="Aparajita"/>
          <w:b/>
          <w:color w:val="262626" w:themeColor="text1" w:themeTint="D9"/>
          <w:sz w:val="20"/>
          <w:lang w:val="cy-GB"/>
        </w:rPr>
        <w:t>Datganiad Cyfieithydd</w:t>
      </w:r>
      <w:r w:rsidRPr="001A497B">
        <w:rPr>
          <w:rStyle w:val="tw4winMark"/>
        </w:rPr>
        <w:t>&lt;0}</w:t>
      </w:r>
    </w:p>
    <w:p w:rsidR="007A19D6" w:rsidRPr="007A19D6" w:rsidRDefault="001A497B" w:rsidP="001A497B">
      <w:pPr>
        <w:rPr>
          <w:rFonts w:ascii="Century Gothic" w:hAnsi="Century Gothic" w:cs="Arial"/>
          <w:sz w:val="20"/>
        </w:rPr>
      </w:pPr>
      <w:r w:rsidRPr="001A497B">
        <w:rPr>
          <w:rStyle w:val="tw4winMark"/>
        </w:rPr>
        <w:t>{0&gt;</w:t>
      </w:r>
      <w:r w:rsidR="007A19D6" w:rsidRPr="001A497B">
        <w:rPr>
          <w:rFonts w:ascii="Century Gothic" w:hAnsi="Century Gothic" w:cs="Arial"/>
          <w:vanish/>
          <w:sz w:val="20"/>
        </w:rPr>
        <w:t>I confirm that I am the subject of the information above and declare that to the best of my knowledge, the information I have provided is true and complete, and that I am offering my service as a freelance interpreter.</w:t>
      </w:r>
      <w:r w:rsidRPr="001A497B">
        <w:rPr>
          <w:rStyle w:val="tw4winMark"/>
        </w:rPr>
        <w:t>&lt;}100{&gt;</w:t>
      </w:r>
      <w:r w:rsidRPr="001A497B">
        <w:rPr>
          <w:rFonts w:ascii="Century Gothic" w:hAnsi="Century Gothic" w:cs="Arial"/>
          <w:sz w:val="20"/>
          <w:lang w:val="cy-GB"/>
        </w:rPr>
        <w:t xml:space="preserve">Rwy’n cadarnhau mai fi yw testun y wybodaeth uchod ac yn datgan, hyd eithaf fy ngwybodaeth, bod y wybodaeth a ddarparwyd yn wir ac yn gyflawn, ac fy mod yn cynnig fy ngwasanaeth fel </w:t>
      </w:r>
      <w:proofErr w:type="spellStart"/>
      <w:r w:rsidRPr="001A497B">
        <w:rPr>
          <w:rFonts w:ascii="Century Gothic" w:hAnsi="Century Gothic" w:cs="Arial"/>
          <w:sz w:val="20"/>
          <w:lang w:val="cy-GB"/>
        </w:rPr>
        <w:t>cyfiethydd</w:t>
      </w:r>
      <w:proofErr w:type="spellEnd"/>
      <w:r w:rsidRPr="001A497B">
        <w:rPr>
          <w:rFonts w:ascii="Century Gothic" w:hAnsi="Century Gothic" w:cs="Arial"/>
          <w:sz w:val="20"/>
          <w:lang w:val="cy-GB"/>
        </w:rPr>
        <w:t xml:space="preserve"> llawrydd.</w:t>
      </w:r>
      <w:r w:rsidRPr="001A497B">
        <w:rPr>
          <w:rStyle w:val="tw4winMark"/>
        </w:rPr>
        <w:t>&lt;0}</w:t>
      </w:r>
      <w:r w:rsidR="007A19D6" w:rsidRPr="001A497B">
        <w:rPr>
          <w:rFonts w:ascii="Century Gothic" w:hAnsi="Century Gothic" w:cs="Arial"/>
          <w:sz w:val="20"/>
        </w:rPr>
        <w:t xml:space="preserve"> </w:t>
      </w:r>
    </w:p>
    <w:p w:rsidR="007A19D6" w:rsidRPr="007A19D6" w:rsidRDefault="001A497B" w:rsidP="001A497B">
      <w:pPr>
        <w:rPr>
          <w:rFonts w:ascii="Century Gothic" w:hAnsi="Century Gothic" w:cs="Arial"/>
          <w:sz w:val="20"/>
        </w:rPr>
      </w:pPr>
      <w:r w:rsidRPr="001A497B">
        <w:rPr>
          <w:rStyle w:val="tw4winMark"/>
        </w:rPr>
        <w:t>{0&gt;</w:t>
      </w:r>
      <w:r w:rsidR="007A19D6" w:rsidRPr="001A497B">
        <w:rPr>
          <w:rFonts w:ascii="Century Gothic" w:hAnsi="Century Gothic" w:cs="Arial"/>
          <w:vanish/>
          <w:sz w:val="20"/>
        </w:rPr>
        <w:t>In signing the below I give permission for WITS to process and share the information about me as detailed above.</w:t>
      </w:r>
      <w:r w:rsidRPr="001A497B">
        <w:rPr>
          <w:rStyle w:val="tw4winMark"/>
        </w:rPr>
        <w:t>&lt;}88{&gt;</w:t>
      </w:r>
      <w:r w:rsidRPr="001A497B">
        <w:rPr>
          <w:rFonts w:ascii="Century Gothic" w:hAnsi="Century Gothic" w:cs="Arial"/>
          <w:sz w:val="20"/>
          <w:lang w:val="cy-GB"/>
        </w:rPr>
        <w:t>Wrth lofnodi’r isod, rwy’n rhoi caniatâd i GCC i brosesu a rhannu fy ngwybodaeth fel y nodwyd uchod.</w:t>
      </w:r>
      <w:r w:rsidRPr="001A497B">
        <w:rPr>
          <w:rStyle w:val="tw4winMark"/>
        </w:rPr>
        <w:t>&lt;0}</w:t>
      </w:r>
      <w:r w:rsidR="007A19D6" w:rsidRPr="001A497B">
        <w:rPr>
          <w:rFonts w:ascii="Century Gothic" w:hAnsi="Century Gothic" w:cs="Arial"/>
          <w:sz w:val="20"/>
        </w:rPr>
        <w:t xml:space="preserve"> </w:t>
      </w:r>
      <w:r w:rsidRPr="007A19D6">
        <w:rPr>
          <w:rFonts w:ascii="Century Gothic" w:hAnsi="Century Gothic" w:cs="Times New Roman"/>
          <w:noProof/>
          <w:sz w:val="20"/>
          <w:lang w:eastAsia="en-GB"/>
        </w:rPr>
        <mc:AlternateContent>
          <mc:Choice Requires="wps">
            <w:drawing>
              <wp:anchor distT="0" distB="0" distL="114300" distR="114300" simplePos="0" relativeHeight="251731968" behindDoc="0" locked="0" layoutInCell="1" allowOverlap="1" wp14:anchorId="1ED6B85C" wp14:editId="2E6B6502">
                <wp:simplePos x="0" y="0"/>
                <wp:positionH relativeFrom="column">
                  <wp:posOffset>737235</wp:posOffset>
                </wp:positionH>
                <wp:positionV relativeFrom="paragraph">
                  <wp:posOffset>864235</wp:posOffset>
                </wp:positionV>
                <wp:extent cx="43434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ln w="19050">
                          <a:solidFill>
                            <a:schemeClr val="bg1">
                              <a:lumMod val="85000"/>
                            </a:schemeClr>
                          </a:solidFill>
                          <a:headEnd/>
                          <a:tailEnd/>
                        </a:ln>
                        <a:extLst/>
                      </wps:spPr>
                      <wps:style>
                        <a:lnRef idx="1">
                          <a:schemeClr val="accent3"/>
                        </a:lnRef>
                        <a:fillRef idx="0">
                          <a:schemeClr val="accent3"/>
                        </a:fillRef>
                        <a:effectRef idx="0">
                          <a:schemeClr val="accent3"/>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A1BFC78" id="Straight Connector 3"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05pt,68.05pt" to="400.05pt,6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" strokecolor="#d8d8d8 [2732]" strokeweight="1.5pt">
                <v:stroke joinstyle="miter"/>
              </v:line>
            </w:pict>
          </mc:Fallback>
        </mc:AlternateContent>
      </w:r>
    </w:p>
    <w:p w:rsidR="007A19D6" w:rsidRPr="000815BA" w:rsidRDefault="001A497B" w:rsidP="001A497B">
      <w:pPr>
        <w:jc w:val="both"/>
        <w:rPr>
          <w:rFonts w:ascii="Century Gothic" w:hAnsi="Century Gothic" w:cs="Arial"/>
          <w:sz w:val="20"/>
        </w:rPr>
      </w:pPr>
      <w:r w:rsidRPr="001A497B">
        <w:rPr>
          <w:rStyle w:val="tw4winMark"/>
        </w:rPr>
        <w:t>{0&gt;</w:t>
      </w:r>
      <w:r w:rsidRPr="001A497B">
        <w:rPr>
          <w:rFonts w:ascii="Century Gothic" w:hAnsi="Century Gothic" w:cs="Arial"/>
          <w:b/>
          <w:vanish/>
          <w:sz w:val="20"/>
        </w:rPr>
        <w:t>S</w:t>
      </w:r>
      <w:r w:rsidR="007A19D6" w:rsidRPr="001A497B">
        <w:rPr>
          <w:rFonts w:ascii="Century Gothic" w:hAnsi="Century Gothic" w:cs="Arial"/>
          <w:b/>
          <w:vanish/>
          <w:sz w:val="20"/>
        </w:rPr>
        <w:t>igned:</w:t>
      </w:r>
      <w:r w:rsidRPr="001A497B">
        <w:rPr>
          <w:rStyle w:val="tw4winMark"/>
        </w:rPr>
        <w:t>&lt;}100{&gt;</w:t>
      </w:r>
      <w:r w:rsidRPr="001A497B">
        <w:rPr>
          <w:rFonts w:ascii="Century Gothic" w:hAnsi="Century Gothic" w:cs="Arial"/>
          <w:b/>
          <w:sz w:val="20"/>
          <w:lang w:val="cy-GB"/>
        </w:rPr>
        <w:t>Llofnod:</w:t>
      </w:r>
      <w:r w:rsidRPr="001A497B">
        <w:rPr>
          <w:rStyle w:val="tw4winMark"/>
        </w:rPr>
        <w:t>&lt;0}</w:t>
      </w:r>
      <w:r w:rsidR="000815BA" w:rsidRPr="001A497B">
        <w:rPr>
          <w:rFonts w:ascii="Century Gothic" w:hAnsi="Century Gothic" w:cs="Arial"/>
          <w:b/>
          <w:sz w:val="20"/>
        </w:rPr>
        <w:t xml:space="preserve"> </w:t>
      </w:r>
    </w:p>
    <w:p w:rsidR="007A19D6" w:rsidRPr="007A19D6" w:rsidRDefault="001A497B" w:rsidP="007A19D6">
      <w:pPr>
        <w:jc w:val="both"/>
        <w:rPr>
          <w:rFonts w:ascii="Century Gothic" w:hAnsi="Century Gothic" w:cs="Arial"/>
          <w:b/>
          <w:sz w:val="20"/>
        </w:rPr>
      </w:pPr>
      <w:r w:rsidRPr="007A19D6">
        <w:rPr>
          <w:rFonts w:ascii="Century Gothic" w:hAnsi="Century Gothic" w:cs="Times New Roman"/>
          <w:noProof/>
          <w:sz w:val="20"/>
          <w:lang w:eastAsia="en-GB"/>
        </w:rPr>
        <mc:AlternateContent>
          <mc:Choice Requires="wps">
            <w:drawing>
              <wp:anchor distT="0" distB="0" distL="114300" distR="114300" simplePos="0" relativeHeight="251734016" behindDoc="0" locked="0" layoutInCell="1" allowOverlap="1" wp14:anchorId="1F42EFB0" wp14:editId="65F208E1">
                <wp:simplePos x="0" y="0"/>
                <wp:positionH relativeFrom="column">
                  <wp:posOffset>737235</wp:posOffset>
                </wp:positionH>
                <wp:positionV relativeFrom="paragraph">
                  <wp:posOffset>519430</wp:posOffset>
                </wp:positionV>
                <wp:extent cx="43434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ln w="19050">
                          <a:solidFill>
                            <a:schemeClr val="bg1">
                              <a:lumMod val="85000"/>
                            </a:schemeClr>
                          </a:solidFill>
                          <a:headEnd/>
                          <a:tailEnd/>
                        </a:ln>
                        <a:extLst/>
                      </wps:spPr>
                      <wps:style>
                        <a:lnRef idx="1">
                          <a:schemeClr val="accent3"/>
                        </a:lnRef>
                        <a:fillRef idx="0">
                          <a:schemeClr val="accent3"/>
                        </a:fillRef>
                        <a:effectRef idx="0">
                          <a:schemeClr val="accent3"/>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37F474A" id="Straight Connector 2"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05pt,40.9pt" to="400.05pt,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" strokecolor="#d8d8d8 [2732]" strokeweight="1.5pt">
                <v:stroke joinstyle="miter"/>
              </v:line>
            </w:pict>
          </mc:Fallback>
        </mc:AlternateContent>
      </w:r>
    </w:p>
    <w:p w:rsidR="007A19D6" w:rsidRPr="000815BA" w:rsidRDefault="001A497B" w:rsidP="001A497B">
      <w:pPr>
        <w:jc w:val="both"/>
        <w:rPr>
          <w:rFonts w:ascii="Century Gothic" w:hAnsi="Century Gothic" w:cs="Arial"/>
          <w:sz w:val="20"/>
        </w:rPr>
      </w:pPr>
      <w:r w:rsidRPr="001A497B">
        <w:rPr>
          <w:rStyle w:val="tw4winMark"/>
        </w:rPr>
        <w:t>{0&gt;</w:t>
      </w:r>
      <w:r w:rsidRPr="001A497B">
        <w:rPr>
          <w:rFonts w:ascii="Century Gothic" w:hAnsi="Century Gothic" w:cs="Arial"/>
          <w:b/>
          <w:vanish/>
          <w:sz w:val="20"/>
        </w:rPr>
        <w:t>D</w:t>
      </w:r>
      <w:r w:rsidR="007A19D6" w:rsidRPr="001A497B">
        <w:rPr>
          <w:rFonts w:ascii="Century Gothic" w:hAnsi="Century Gothic" w:cs="Arial"/>
          <w:b/>
          <w:vanish/>
          <w:sz w:val="20"/>
        </w:rPr>
        <w:t>ate:</w:t>
      </w:r>
      <w:r w:rsidRPr="001A497B">
        <w:rPr>
          <w:rStyle w:val="tw4winMark"/>
        </w:rPr>
        <w:t>&lt;}100{&gt;</w:t>
      </w:r>
      <w:r w:rsidRPr="001A497B">
        <w:rPr>
          <w:rFonts w:ascii="Century Gothic" w:hAnsi="Century Gothic" w:cs="Arial"/>
          <w:b/>
          <w:sz w:val="20"/>
          <w:lang w:val="cy-GB"/>
        </w:rPr>
        <w:t xml:space="preserve">Dyddiad: </w:t>
      </w:r>
      <w:r w:rsidRPr="001A497B">
        <w:rPr>
          <w:rStyle w:val="tw4winMark"/>
        </w:rPr>
        <w:t>&lt;0}</w:t>
      </w:r>
      <w:r w:rsidR="007A19D6" w:rsidRPr="001A497B">
        <w:rPr>
          <w:rFonts w:ascii="Century Gothic" w:hAnsi="Century Gothic" w:cs="Arial"/>
          <w:b/>
          <w:sz w:val="20"/>
        </w:rPr>
        <w:t xml:space="preserve"> </w:t>
      </w:r>
    </w:p>
    <w:p w:rsidR="007A19D6" w:rsidRPr="007A19D6" w:rsidRDefault="007A19D6" w:rsidP="007A19D6">
      <w:pPr>
        <w:jc w:val="both"/>
        <w:rPr>
          <w:rFonts w:ascii="Century Gothic" w:hAnsi="Century Gothic" w:cs="Arial"/>
          <w:b/>
          <w:sz w:val="20"/>
        </w:rPr>
      </w:pPr>
    </w:p>
    <w:p w:rsidR="007A19D6" w:rsidRPr="001A497B" w:rsidRDefault="001A497B" w:rsidP="001A497B">
      <w:pPr>
        <w:rPr>
          <w:rStyle w:val="Hyperlink"/>
          <w:rFonts w:ascii="Century Gothic" w:hAnsi="Century Gothic"/>
          <w:sz w:val="20"/>
        </w:rPr>
      </w:pPr>
      <w:r w:rsidRPr="001A497B">
        <w:rPr>
          <w:rStyle w:val="tw4winMark"/>
        </w:rPr>
        <w:t>{0&gt;</w:t>
      </w:r>
      <w:r w:rsidR="007A19D6" w:rsidRPr="001A497B">
        <w:rPr>
          <w:rFonts w:ascii="Century Gothic" w:hAnsi="Century Gothic" w:cs="Arial"/>
          <w:vanish/>
          <w:sz w:val="20"/>
        </w:rPr>
        <w:t>For further information on how the Council process your personal information in line with Data Protection Law, see our full Privacy Policy on the Council’s website:</w:t>
      </w:r>
      <w:r w:rsidRPr="001A497B">
        <w:rPr>
          <w:rStyle w:val="tw4winMark"/>
        </w:rPr>
        <w:t>&lt;}96{&gt;</w:t>
      </w:r>
      <w:r w:rsidRPr="001A497B">
        <w:rPr>
          <w:rFonts w:ascii="Century Gothic" w:hAnsi="Century Gothic" w:cs="Arial"/>
          <w:sz w:val="20"/>
          <w:lang w:val="cy-GB"/>
        </w:rPr>
        <w:t>I gael rhagor o wybodaeth am y ffordd y mae’r Cyngor yn prosesu eich gwybodaeth bersonol yn unol â Chyfraith Diogelu Data, gweler ein Polisi Preifatrwydd llawn ar wefan y Cyngor .</w:t>
      </w:r>
      <w:r w:rsidRPr="001A497B">
        <w:rPr>
          <w:rStyle w:val="tw4winMark"/>
        </w:rPr>
        <w:t>&lt;0}</w:t>
      </w:r>
      <w:r w:rsidR="007A19D6" w:rsidRPr="001A497B">
        <w:rPr>
          <w:rFonts w:ascii="Century Gothic" w:hAnsi="Century Gothic" w:cs="Arial"/>
          <w:sz w:val="20"/>
        </w:rPr>
        <w:t xml:space="preserve"> </w:t>
      </w:r>
      <w:r w:rsidRPr="001A497B">
        <w:rPr>
          <w:rStyle w:val="tw4winMark"/>
        </w:rPr>
        <w:t>{0&gt;</w:t>
      </w:r>
      <w:hyperlink r:id="rId10" w:history="1">
        <w:r w:rsidR="007A19D6" w:rsidRPr="001A497B">
          <w:rPr>
            <w:rStyle w:val="Hyperlink"/>
            <w:rFonts w:ascii="Century Gothic" w:hAnsi="Century Gothic" w:cs="Arial"/>
            <w:vanish/>
            <w:sz w:val="20"/>
          </w:rPr>
          <w:t>https://www.cardiff.gov.uk/ENG/Home/New_Disclaimer/Pages/default.aspx</w:t>
        </w:r>
      </w:hyperlink>
      <w:r w:rsidRPr="001A497B">
        <w:rPr>
          <w:rStyle w:val="tw4winMark"/>
        </w:rPr>
        <w:t>&lt;}99{&gt;</w:t>
      </w:r>
      <w:hyperlink r:id="rId11" w:history="1">
        <w:r w:rsidRPr="001A497B">
          <w:rPr>
            <w:rStyle w:val="Hyperlink"/>
            <w:rFonts w:ascii="Century Gothic" w:hAnsi="Century Gothic" w:cs="Arial"/>
            <w:sz w:val="20"/>
            <w:lang w:val="cy-GB"/>
          </w:rPr>
          <w:t>https://www.cardiff.gov.uk/ENG/Home/New_Disclaimer/Pages/default.aspx</w:t>
        </w:r>
      </w:hyperlink>
      <w:r w:rsidRPr="001A497B">
        <w:rPr>
          <w:rStyle w:val="tw4winMark"/>
        </w:rPr>
        <w:t>&lt;0}</w:t>
      </w:r>
    </w:p>
    <w:p w:rsidR="007A19D6" w:rsidRPr="001A497B" w:rsidRDefault="001A497B" w:rsidP="001A497B">
      <w:pPr>
        <w:rPr>
          <w:rFonts w:ascii="Century Gothic" w:hAnsi="Century Gothic"/>
          <w:sz w:val="20"/>
        </w:rPr>
      </w:pPr>
      <w:r w:rsidRPr="001A497B">
        <w:rPr>
          <w:rStyle w:val="tw4winMark"/>
        </w:rPr>
        <w:t>{0&gt;</w:t>
      </w:r>
      <w:r w:rsidR="007A19D6" w:rsidRPr="001A497B">
        <w:rPr>
          <w:rFonts w:ascii="Century Gothic" w:hAnsi="Century Gothic" w:cs="Arial"/>
          <w:vanish/>
          <w:sz w:val="20"/>
        </w:rPr>
        <w:t xml:space="preserve">If you wish to withdraw your application please contact </w:t>
      </w:r>
      <w:hyperlink r:id="rId12" w:history="1">
        <w:r w:rsidR="007A19D6" w:rsidRPr="001A497B">
          <w:rPr>
            <w:rStyle w:val="Hyperlink"/>
            <w:rFonts w:ascii="Century Gothic" w:hAnsi="Century Gothic" w:cs="Arial"/>
            <w:b/>
            <w:vanish/>
            <w:sz w:val="20"/>
          </w:rPr>
          <w:t>WITS@cardiff.gov.uk</w:t>
        </w:r>
      </w:hyperlink>
      <w:r w:rsidR="007A19D6" w:rsidRPr="001A497B">
        <w:rPr>
          <w:rFonts w:ascii="Century Gothic" w:hAnsi="Century Gothic" w:cs="Arial"/>
          <w:b/>
          <w:vanish/>
          <w:sz w:val="20"/>
        </w:rPr>
        <w:t xml:space="preserve"> </w:t>
      </w:r>
      <w:r w:rsidR="007A19D6" w:rsidRPr="001A497B">
        <w:rPr>
          <w:rFonts w:ascii="Century Gothic" w:hAnsi="Century Gothic" w:cs="Arial"/>
          <w:vanish/>
          <w:sz w:val="20"/>
        </w:rPr>
        <w:t>and we will act upon your request as soon as possible.</w:t>
      </w:r>
      <w:r w:rsidRPr="001A497B">
        <w:rPr>
          <w:rStyle w:val="tw4winMark"/>
        </w:rPr>
        <w:t>&lt;}100{&gt;</w:t>
      </w:r>
      <w:r w:rsidRPr="001A497B">
        <w:rPr>
          <w:rFonts w:ascii="Century Gothic" w:hAnsi="Century Gothic" w:cs="Arial"/>
          <w:sz w:val="20"/>
          <w:lang w:val="cy-GB"/>
        </w:rPr>
        <w:t xml:space="preserve">Os ydych am dynnu nôl eich cais cysylltwch â </w:t>
      </w:r>
      <w:hyperlink r:id="rId13" w:history="1">
        <w:r w:rsidRPr="001A497B">
          <w:rPr>
            <w:rStyle w:val="Hyperlink"/>
            <w:rFonts w:ascii="Century Gothic" w:hAnsi="Century Gothic" w:cs="Arial"/>
            <w:b/>
            <w:sz w:val="20"/>
            <w:lang w:val="cy-GB"/>
          </w:rPr>
          <w:t>WITS@cardiff.gov.uk</w:t>
        </w:r>
      </w:hyperlink>
      <w:r w:rsidRPr="001A497B">
        <w:rPr>
          <w:rStyle w:val="Hyperlink"/>
          <w:rFonts w:ascii="Century Gothic" w:hAnsi="Century Gothic" w:cs="Arial"/>
          <w:color w:val="auto"/>
          <w:sz w:val="20"/>
          <w:u w:val="none"/>
          <w:lang w:val="cy-GB"/>
        </w:rPr>
        <w:t xml:space="preserve"> a byddwn yn gweithredu’ch cais cyn gynted â phosibl.</w:t>
      </w:r>
      <w:r w:rsidRPr="001A497B">
        <w:rPr>
          <w:rStyle w:val="tw4winMark"/>
        </w:rPr>
        <w:t>&lt;0}</w:t>
      </w:r>
    </w:p>
    <w:p w:rsidR="00EE66D2" w:rsidRDefault="001A497B" w:rsidP="001A497B">
      <w:pPr>
        <w:jc w:val="both"/>
        <w:rPr>
          <w:rStyle w:val="Hyperlink"/>
          <w:rFonts w:ascii="Century Gothic" w:hAnsi="Century Gothic" w:cs="Arial"/>
          <w:b/>
          <w:sz w:val="20"/>
        </w:rPr>
      </w:pPr>
      <w:r w:rsidRPr="001A497B">
        <w:rPr>
          <w:rStyle w:val="tw4winMark"/>
        </w:rPr>
        <w:t>{0&gt;</w:t>
      </w:r>
      <w:r w:rsidR="007A19D6" w:rsidRPr="001A497B">
        <w:rPr>
          <w:rFonts w:ascii="Century Gothic" w:hAnsi="Century Gothic" w:cs="Arial"/>
          <w:i/>
          <w:vanish/>
          <w:sz w:val="18"/>
        </w:rPr>
        <w:t xml:space="preserve">Please return completed forms </w:t>
      </w:r>
      <w:r w:rsidR="00EE66D2" w:rsidRPr="001A497B">
        <w:rPr>
          <w:rFonts w:ascii="Century Gothic" w:hAnsi="Century Gothic" w:cs="Arial"/>
          <w:i/>
          <w:vanish/>
          <w:sz w:val="18"/>
        </w:rPr>
        <w:t xml:space="preserve">directly </w:t>
      </w:r>
      <w:r w:rsidR="007A19D6" w:rsidRPr="001A497B">
        <w:rPr>
          <w:rFonts w:ascii="Century Gothic" w:hAnsi="Century Gothic" w:cs="Arial"/>
          <w:i/>
          <w:vanish/>
          <w:sz w:val="18"/>
        </w:rPr>
        <w:t>to</w:t>
      </w:r>
      <w:r w:rsidR="007A19D6" w:rsidRPr="001A497B">
        <w:rPr>
          <w:rFonts w:ascii="Century Gothic" w:hAnsi="Century Gothic" w:cs="Arial"/>
          <w:b/>
          <w:i/>
          <w:vanish/>
          <w:sz w:val="18"/>
        </w:rPr>
        <w:t>:</w:t>
      </w:r>
      <w:r w:rsidRPr="001A497B">
        <w:rPr>
          <w:rStyle w:val="tw4winMark"/>
        </w:rPr>
        <w:t>&lt;}84{&gt;</w:t>
      </w:r>
      <w:r w:rsidRPr="001A497B">
        <w:rPr>
          <w:rFonts w:ascii="Century Gothic" w:hAnsi="Century Gothic" w:cs="Arial"/>
          <w:i/>
          <w:sz w:val="18"/>
          <w:lang w:val="cy-GB"/>
        </w:rPr>
        <w:t>Dychwelwch ffurflenni wedi’u cwblhau i:</w:t>
      </w:r>
      <w:r w:rsidRPr="001A497B">
        <w:rPr>
          <w:rStyle w:val="tw4winMark"/>
        </w:rPr>
        <w:t>&lt;0}</w:t>
      </w:r>
      <w:r w:rsidR="007A19D6" w:rsidRPr="001A497B">
        <w:rPr>
          <w:rFonts w:ascii="Century Gothic" w:hAnsi="Century Gothic" w:cs="Arial"/>
          <w:b/>
          <w:i/>
          <w:sz w:val="18"/>
        </w:rPr>
        <w:t xml:space="preserve"> </w:t>
      </w:r>
      <w:r w:rsidR="00CA0DB7">
        <w:rPr>
          <w:rFonts w:ascii="Century Gothic" w:hAnsi="Century Gothic" w:cs="Arial"/>
          <w:b/>
          <w:i/>
          <w:sz w:val="18"/>
        </w:rPr>
        <w:t xml:space="preserve"> </w:t>
      </w:r>
      <w:r w:rsidRPr="001A497B">
        <w:rPr>
          <w:rStyle w:val="tw4winMark"/>
        </w:rPr>
        <w:t>{0&gt;</w:t>
      </w:r>
      <w:hyperlink r:id="rId14" w:history="1">
        <w:r w:rsidR="00EE66D2" w:rsidRPr="001A497B">
          <w:rPr>
            <w:rStyle w:val="Hyperlink"/>
            <w:rFonts w:ascii="Century Gothic" w:hAnsi="Century Gothic" w:cs="Arial"/>
            <w:b/>
            <w:i/>
            <w:vanish/>
            <w:sz w:val="20"/>
          </w:rPr>
          <w:t>WITS@cardiff.gov.uk</w:t>
        </w:r>
      </w:hyperlink>
      <w:r w:rsidRPr="001A497B">
        <w:rPr>
          <w:rStyle w:val="tw4winMark"/>
        </w:rPr>
        <w:t>&lt;}100{&gt;</w:t>
      </w:r>
      <w:hyperlink r:id="rId15" w:history="1">
        <w:r w:rsidRPr="001A497B">
          <w:rPr>
            <w:rStyle w:val="Hyperlink"/>
            <w:rFonts w:ascii="Century Gothic" w:hAnsi="Century Gothic" w:cs="Arial"/>
            <w:b/>
            <w:i/>
            <w:sz w:val="20"/>
            <w:lang w:val="cy-GB"/>
          </w:rPr>
          <w:t>WITS@caerdydd.gov.uk</w:t>
        </w:r>
      </w:hyperlink>
      <w:r w:rsidRPr="001A497B">
        <w:rPr>
          <w:rStyle w:val="tw4winMark"/>
        </w:rPr>
        <w:t>&lt;0}</w:t>
      </w:r>
      <w:r w:rsidR="00EE66D2" w:rsidRPr="001A497B">
        <w:rPr>
          <w:rStyle w:val="Hyperlink"/>
          <w:rFonts w:ascii="Century Gothic" w:hAnsi="Century Gothic" w:cs="Arial"/>
          <w:b/>
          <w:sz w:val="20"/>
        </w:rPr>
        <w:t xml:space="preserve"> </w:t>
      </w:r>
    </w:p>
    <w:p w:rsidR="00EE66D2" w:rsidRPr="001A497B" w:rsidRDefault="001A497B" w:rsidP="001A497B">
      <w:pPr>
        <w:jc w:val="both"/>
        <w:rPr>
          <w:rFonts w:ascii="Century Gothic" w:hAnsi="Century Gothic" w:cs="Arial"/>
          <w:i/>
          <w:color w:val="404040" w:themeColor="text1" w:themeTint="BF"/>
          <w:sz w:val="18"/>
        </w:rPr>
      </w:pPr>
      <w:r w:rsidRPr="001A497B">
        <w:rPr>
          <w:rStyle w:val="tw4winMark"/>
        </w:rPr>
        <w:t>{0&gt;</w:t>
      </w:r>
      <w:r w:rsidR="00EE66D2" w:rsidRPr="001A497B">
        <w:rPr>
          <w:rStyle w:val="Hyperlink"/>
          <w:rFonts w:ascii="Century Gothic" w:hAnsi="Century Gothic" w:cs="Arial"/>
          <w:i/>
          <w:vanish/>
          <w:color w:val="404040" w:themeColor="text1" w:themeTint="BF"/>
          <w:sz w:val="18"/>
          <w:u w:val="none"/>
        </w:rPr>
        <w:t>Or post forms to:</w:t>
      </w:r>
      <w:r w:rsidRPr="001A497B">
        <w:rPr>
          <w:rStyle w:val="tw4winMark"/>
        </w:rPr>
        <w:t>&lt;}0{&gt;</w:t>
      </w:r>
      <w:r w:rsidRPr="001A497B">
        <w:rPr>
          <w:rStyle w:val="Hyperlink"/>
          <w:rFonts w:ascii="Century Gothic" w:hAnsi="Century Gothic" w:cs="Arial"/>
          <w:i/>
          <w:color w:val="404040" w:themeColor="text1" w:themeTint="BF"/>
          <w:sz w:val="18"/>
          <w:u w:val="none"/>
          <w:lang w:val="cy-GB"/>
        </w:rPr>
        <w:t>Neu postiwch y ffurflenni at:</w:t>
      </w:r>
      <w:r w:rsidRPr="001A497B">
        <w:rPr>
          <w:rStyle w:val="tw4winMark"/>
        </w:rPr>
        <w:t>&lt;0}</w:t>
      </w:r>
    </w:p>
    <w:p w:rsidR="002F7F7A" w:rsidRDefault="001A497B" w:rsidP="001A497B">
      <w:pPr>
        <w:jc w:val="both"/>
        <w:rPr>
          <w:rFonts w:ascii="Century Gothic" w:hAnsi="Century Gothic" w:cs="Arial"/>
          <w:b/>
          <w:i/>
          <w:sz w:val="20"/>
          <w:lang w:val="cy-GB"/>
        </w:rPr>
      </w:pPr>
      <w:r w:rsidRPr="001A497B">
        <w:rPr>
          <w:rStyle w:val="tw4winMark"/>
        </w:rPr>
        <w:t>{0&gt;</w:t>
      </w:r>
      <w:r w:rsidR="007A19D6" w:rsidRPr="001A497B">
        <w:rPr>
          <w:rFonts w:ascii="Century Gothic" w:hAnsi="Century Gothic" w:cs="Arial"/>
          <w:b/>
          <w:i/>
          <w:vanish/>
          <w:sz w:val="20"/>
        </w:rPr>
        <w:t>Wales Interpretation and Translation Service (WITS), 2</w:t>
      </w:r>
      <w:r w:rsidR="007A19D6" w:rsidRPr="001A497B">
        <w:rPr>
          <w:rFonts w:ascii="Century Gothic" w:hAnsi="Century Gothic" w:cs="Arial"/>
          <w:b/>
          <w:i/>
          <w:vanish/>
          <w:sz w:val="20"/>
          <w:vertAlign w:val="superscript"/>
        </w:rPr>
        <w:t>nd</w:t>
      </w:r>
      <w:r w:rsidR="007A19D6" w:rsidRPr="001A497B">
        <w:rPr>
          <w:rFonts w:ascii="Century Gothic" w:hAnsi="Century Gothic" w:cs="Arial"/>
          <w:b/>
          <w:i/>
          <w:vanish/>
          <w:sz w:val="20"/>
        </w:rPr>
        <w:t xml:space="preserve"> Floor Wilcox House, Dunleavey Drive, Cardiff, CF11 0BA</w:t>
      </w:r>
      <w:r w:rsidRPr="001A497B">
        <w:rPr>
          <w:rStyle w:val="tw4winMark"/>
        </w:rPr>
        <w:t>&lt;}100{&gt;</w:t>
      </w:r>
      <w:r w:rsidRPr="001A497B">
        <w:rPr>
          <w:rFonts w:ascii="Century Gothic" w:hAnsi="Century Gothic" w:cs="Arial"/>
          <w:b/>
          <w:i/>
          <w:sz w:val="20"/>
          <w:lang w:val="cy-GB"/>
        </w:rPr>
        <w:t xml:space="preserve">Gwasanaeth Cyfieithu Cymru (WITS), Ail Lawr Tŷ Willcox, </w:t>
      </w:r>
      <w:proofErr w:type="spellStart"/>
      <w:r w:rsidRPr="001A497B">
        <w:rPr>
          <w:rFonts w:ascii="Century Gothic" w:hAnsi="Century Gothic" w:cs="Arial"/>
          <w:b/>
          <w:i/>
          <w:sz w:val="20"/>
          <w:lang w:val="cy-GB"/>
        </w:rPr>
        <w:t>Dunleavy</w:t>
      </w:r>
      <w:proofErr w:type="spellEnd"/>
      <w:r w:rsidRPr="001A497B">
        <w:rPr>
          <w:rFonts w:ascii="Century Gothic" w:hAnsi="Century Gothic" w:cs="Arial"/>
          <w:b/>
          <w:i/>
          <w:sz w:val="20"/>
          <w:lang w:val="cy-GB"/>
        </w:rPr>
        <w:t xml:space="preserve"> </w:t>
      </w:r>
      <w:proofErr w:type="spellStart"/>
      <w:r w:rsidRPr="001A497B">
        <w:rPr>
          <w:rFonts w:ascii="Century Gothic" w:hAnsi="Century Gothic" w:cs="Arial"/>
          <w:b/>
          <w:i/>
          <w:sz w:val="20"/>
          <w:lang w:val="cy-GB"/>
        </w:rPr>
        <w:t>Drive</w:t>
      </w:r>
      <w:proofErr w:type="spellEnd"/>
      <w:r w:rsidRPr="001A497B">
        <w:rPr>
          <w:rFonts w:ascii="Century Gothic" w:hAnsi="Century Gothic" w:cs="Arial"/>
          <w:b/>
          <w:i/>
          <w:sz w:val="20"/>
          <w:lang w:val="cy-GB"/>
        </w:rPr>
        <w:t>, Caerdydd, CF11 0BA</w:t>
      </w:r>
    </w:p>
    <w:p w:rsidR="002F7F7A" w:rsidRDefault="002F7F7A" w:rsidP="001A497B">
      <w:pPr>
        <w:jc w:val="both"/>
        <w:rPr>
          <w:rFonts w:ascii="Century Gothic" w:hAnsi="Century Gothic" w:cs="Arial"/>
          <w:b/>
          <w:i/>
          <w:sz w:val="20"/>
          <w:lang w:val="cy-GB"/>
        </w:rPr>
      </w:pPr>
    </w:p>
    <w:p w:rsidR="002F7F7A" w:rsidRDefault="002F7F7A" w:rsidP="001A497B">
      <w:pPr>
        <w:jc w:val="both"/>
        <w:rPr>
          <w:rStyle w:val="tw4winMark"/>
          <w:vanish w:val="0"/>
        </w:rPr>
      </w:pPr>
    </w:p>
    <w:p w:rsidR="002F7F7A" w:rsidRPr="00DA7BDF" w:rsidRDefault="002F7F7A" w:rsidP="002F7F7A">
      <w:pPr>
        <w:jc w:val="center"/>
        <w:rPr>
          <w:rFonts w:ascii="Arial" w:hAnsi="Arial" w:cs="Arial"/>
          <w:sz w:val="32"/>
        </w:rPr>
      </w:pPr>
      <w:r w:rsidRPr="00DA7BDF">
        <w:rPr>
          <w:rFonts w:ascii="Arial" w:hAnsi="Arial" w:cs="Arial"/>
          <w:b/>
          <w:sz w:val="32"/>
          <w:u w:val="single"/>
          <w:lang w:val="cy-GB"/>
        </w:rPr>
        <w:t>Cod Ymddygiad Dehonglwyr a Chyfieithwyr</w:t>
      </w:r>
    </w:p>
    <w:p w:rsidR="002F7F7A" w:rsidRDefault="002F7F7A" w:rsidP="002F7F7A">
      <w:pPr>
        <w:jc w:val="both"/>
        <w:rPr>
          <w:rFonts w:ascii="Arial" w:hAnsi="Arial" w:cs="Arial"/>
        </w:rPr>
      </w:pPr>
    </w:p>
    <w:p w:rsidR="002F7F7A" w:rsidRDefault="002F7F7A" w:rsidP="002F7F7A">
      <w:pPr>
        <w:jc w:val="both"/>
        <w:rPr>
          <w:rFonts w:ascii="Arial" w:hAnsi="Arial" w:cs="Arial"/>
        </w:rPr>
      </w:pPr>
    </w:p>
    <w:p w:rsidR="002F7F7A" w:rsidRPr="00DA7BDF" w:rsidRDefault="002F7F7A" w:rsidP="002F7F7A">
      <w:pPr>
        <w:jc w:val="both"/>
        <w:rPr>
          <w:rFonts w:ascii="Arial" w:hAnsi="Arial" w:cs="Arial"/>
        </w:rPr>
      </w:pPr>
      <w:r w:rsidRPr="00DA7BDF">
        <w:rPr>
          <w:rFonts w:ascii="Arial" w:hAnsi="Arial" w:cs="Arial"/>
          <w:lang w:val="cy-GB"/>
        </w:rPr>
        <w:t>Mae “Dehonglwr” yn golygu cyfieithwyr a dehonglwyr.</w:t>
      </w:r>
    </w:p>
    <w:p w:rsidR="002F7F7A" w:rsidRPr="00DA7BDF" w:rsidRDefault="002F7F7A" w:rsidP="002F7F7A">
      <w:pPr>
        <w:jc w:val="both"/>
        <w:rPr>
          <w:rFonts w:ascii="Arial" w:hAnsi="Arial" w:cs="Arial"/>
        </w:rPr>
      </w:pPr>
      <w:r w:rsidRPr="00DA7BDF">
        <w:rPr>
          <w:rFonts w:ascii="Arial" w:hAnsi="Arial" w:cs="Arial"/>
          <w:lang w:val="cy-GB"/>
        </w:rPr>
        <w:t xml:space="preserve"> “Partner” yw’r sefydliad gwasanaeth cyhoeddus sy’n comisiynu’r gwaith.</w:t>
      </w:r>
    </w:p>
    <w:p w:rsidR="002F7F7A" w:rsidRDefault="002F7F7A" w:rsidP="002F7F7A">
      <w:pPr>
        <w:ind w:left="360"/>
        <w:jc w:val="both"/>
        <w:rPr>
          <w:rFonts w:ascii="Arial" w:hAnsi="Arial" w:cs="Arial"/>
          <w:u w:val="single"/>
        </w:rPr>
      </w:pPr>
    </w:p>
    <w:p w:rsidR="002F7F7A" w:rsidRPr="00DA7BDF" w:rsidRDefault="002F7F7A" w:rsidP="002F7F7A">
      <w:pPr>
        <w:numPr>
          <w:ilvl w:val="0"/>
          <w:numId w:val="7"/>
        </w:numPr>
        <w:spacing w:after="0" w:line="240" w:lineRule="auto"/>
        <w:ind w:left="360"/>
        <w:jc w:val="both"/>
        <w:rPr>
          <w:rFonts w:ascii="Arial" w:hAnsi="Arial" w:cs="Arial"/>
          <w:u w:val="single"/>
        </w:rPr>
      </w:pPr>
      <w:r w:rsidRPr="00DA7BDF">
        <w:rPr>
          <w:rFonts w:ascii="Arial" w:hAnsi="Arial" w:cs="Arial"/>
          <w:u w:val="single"/>
          <w:lang w:val="cy-GB"/>
        </w:rPr>
        <w:t>Cywirdeb</w:t>
      </w:r>
    </w:p>
    <w:p w:rsidR="002F7F7A" w:rsidRPr="00DA7BDF" w:rsidRDefault="002F7F7A" w:rsidP="002F7F7A">
      <w:pPr>
        <w:numPr>
          <w:ilvl w:val="1"/>
          <w:numId w:val="7"/>
        </w:numPr>
        <w:spacing w:after="0" w:line="240" w:lineRule="auto"/>
        <w:ind w:left="1992"/>
        <w:jc w:val="both"/>
        <w:rPr>
          <w:rFonts w:ascii="Arial" w:hAnsi="Arial" w:cs="Arial"/>
        </w:rPr>
      </w:pPr>
      <w:r w:rsidRPr="00DA7BDF">
        <w:rPr>
          <w:rFonts w:ascii="Arial" w:hAnsi="Arial" w:cs="Arial"/>
          <w:lang w:val="cy-GB"/>
        </w:rPr>
        <w:t>Byddwch yn cyfieithu’n wir ac yn gywir yr hyn sy’n cael ei ddweud, heb ychwanegu, dileu neu newid unrhyw beth.</w:t>
      </w:r>
      <w:r w:rsidRPr="00DA7BDF">
        <w:rPr>
          <w:rFonts w:ascii="Arial" w:hAnsi="Arial" w:cs="Arial"/>
        </w:rPr>
        <w:t xml:space="preserve"> </w:t>
      </w:r>
      <w:r w:rsidRPr="00DA7BDF">
        <w:rPr>
          <w:rFonts w:ascii="Arial" w:hAnsi="Arial" w:cs="Arial"/>
          <w:lang w:val="cy-GB"/>
        </w:rPr>
        <w:t>(Gellid rhoi crynhoad ond dim ond ar gais y Partner.)</w:t>
      </w:r>
    </w:p>
    <w:p w:rsidR="002F7F7A" w:rsidRPr="00DA7BDF" w:rsidRDefault="002F7F7A" w:rsidP="002F7F7A">
      <w:pPr>
        <w:numPr>
          <w:ilvl w:val="1"/>
          <w:numId w:val="7"/>
        </w:numPr>
        <w:spacing w:after="0" w:line="240" w:lineRule="auto"/>
        <w:ind w:left="1992"/>
        <w:jc w:val="both"/>
        <w:rPr>
          <w:rFonts w:ascii="Arial" w:hAnsi="Arial" w:cs="Arial"/>
        </w:rPr>
      </w:pPr>
      <w:r w:rsidRPr="00DA7BDF">
        <w:rPr>
          <w:rFonts w:ascii="Arial" w:hAnsi="Arial" w:cs="Arial"/>
          <w:lang w:val="cy-GB"/>
        </w:rPr>
        <w:t>Byddwch yn sicrhau eich bod chi’n deall gweithdrefnau perthnasol y sefydliad proffesiynol yr ydych yn gweithio iddo, gan gynnwys unrhyw derminoleg arbennig.</w:t>
      </w:r>
    </w:p>
    <w:p w:rsidR="002F7F7A" w:rsidRPr="00DA7BDF" w:rsidRDefault="002F7F7A" w:rsidP="002F7F7A">
      <w:pPr>
        <w:numPr>
          <w:ilvl w:val="1"/>
          <w:numId w:val="7"/>
        </w:numPr>
        <w:spacing w:after="0" w:line="240" w:lineRule="auto"/>
        <w:ind w:left="1992"/>
        <w:jc w:val="both"/>
        <w:rPr>
          <w:rFonts w:ascii="Arial" w:hAnsi="Arial" w:cs="Arial"/>
        </w:rPr>
      </w:pPr>
      <w:r w:rsidRPr="00DA7BDF">
        <w:rPr>
          <w:rFonts w:ascii="Arial" w:hAnsi="Arial" w:cs="Arial"/>
          <w:lang w:val="cy-GB"/>
        </w:rPr>
        <w:t>Byddwch ond yn derbyn gwaith yr ydych yn credu bod gennych y cymhwysedd o ran ieithwedd a gwybodaeth arbenigol i’w wneud.</w:t>
      </w:r>
      <w:r w:rsidRPr="00DA7BDF">
        <w:rPr>
          <w:rFonts w:ascii="Arial" w:hAnsi="Arial" w:cs="Arial"/>
        </w:rPr>
        <w:t xml:space="preserve"> </w:t>
      </w:r>
    </w:p>
    <w:p w:rsidR="002F7F7A" w:rsidRPr="00DA7BDF" w:rsidRDefault="002F7F7A" w:rsidP="002F7F7A">
      <w:pPr>
        <w:numPr>
          <w:ilvl w:val="1"/>
          <w:numId w:val="7"/>
        </w:numPr>
        <w:spacing w:after="0" w:line="240" w:lineRule="auto"/>
        <w:ind w:left="1992"/>
        <w:jc w:val="both"/>
        <w:rPr>
          <w:rFonts w:ascii="Arial" w:hAnsi="Arial" w:cs="Arial"/>
        </w:rPr>
      </w:pPr>
      <w:r w:rsidRPr="00DA7BDF">
        <w:rPr>
          <w:rFonts w:ascii="Arial" w:hAnsi="Arial" w:cs="Arial"/>
          <w:lang w:val="cy-GB"/>
        </w:rPr>
        <w:t>Byddwch yn ceisio creu gwaith o’r safon uchaf, ac yn rhoi gwybod i GCC neu’r Partner am unrhyw beth all effeithio ar safon eich gwaith.</w:t>
      </w:r>
    </w:p>
    <w:p w:rsidR="002F7F7A" w:rsidRPr="00B57A32" w:rsidRDefault="002F7F7A" w:rsidP="002F7F7A">
      <w:pPr>
        <w:ind w:left="360"/>
        <w:jc w:val="both"/>
        <w:rPr>
          <w:rFonts w:ascii="Arial" w:hAnsi="Arial" w:cs="Arial"/>
        </w:rPr>
      </w:pPr>
    </w:p>
    <w:p w:rsidR="002F7F7A" w:rsidRPr="00DA7BDF" w:rsidRDefault="002F7F7A" w:rsidP="002F7F7A">
      <w:pPr>
        <w:numPr>
          <w:ilvl w:val="0"/>
          <w:numId w:val="7"/>
        </w:numPr>
        <w:spacing w:after="0" w:line="240" w:lineRule="auto"/>
        <w:ind w:left="360"/>
        <w:jc w:val="both"/>
        <w:rPr>
          <w:rFonts w:ascii="Arial" w:hAnsi="Arial" w:cs="Arial"/>
          <w:u w:val="single"/>
        </w:rPr>
      </w:pPr>
      <w:r w:rsidRPr="00DA7BDF">
        <w:rPr>
          <w:rFonts w:ascii="Arial" w:hAnsi="Arial" w:cs="Arial"/>
          <w:u w:val="single"/>
          <w:lang w:val="cy-GB"/>
        </w:rPr>
        <w:t>Cymhwysedd</w:t>
      </w:r>
    </w:p>
    <w:p w:rsidR="002F7F7A" w:rsidRDefault="002F7F7A" w:rsidP="002F7F7A">
      <w:pPr>
        <w:numPr>
          <w:ilvl w:val="1"/>
          <w:numId w:val="7"/>
        </w:numPr>
        <w:spacing w:after="0" w:line="240" w:lineRule="auto"/>
        <w:ind w:left="1992"/>
        <w:jc w:val="both"/>
        <w:rPr>
          <w:rFonts w:ascii="Arial" w:hAnsi="Arial" w:cs="Arial"/>
        </w:rPr>
      </w:pPr>
      <w:r w:rsidRPr="00DA7BDF">
        <w:rPr>
          <w:rFonts w:ascii="Arial" w:hAnsi="Arial" w:cs="Arial"/>
          <w:lang w:val="cy-GB"/>
        </w:rPr>
        <w:t xml:space="preserve">Rhaid i chi feddu ar y wybodaeth ddiweddaraf yn eich maes, gan gynnwys unrhyw ganllawiau perthnasol. Rhaid i chi ddefnyddio’r wybodaeth honno yn eich gwaith dehongli / cyfieithu lle y bo’n briodol. </w:t>
      </w:r>
    </w:p>
    <w:p w:rsidR="002F7F7A" w:rsidRPr="00DA7BDF" w:rsidRDefault="002F7F7A" w:rsidP="002F7F7A">
      <w:pPr>
        <w:numPr>
          <w:ilvl w:val="1"/>
          <w:numId w:val="7"/>
        </w:numPr>
        <w:spacing w:after="0" w:line="240" w:lineRule="auto"/>
        <w:ind w:left="1992"/>
        <w:jc w:val="both"/>
        <w:rPr>
          <w:rFonts w:ascii="Arial" w:hAnsi="Arial" w:cs="Arial"/>
        </w:rPr>
      </w:pPr>
      <w:r w:rsidRPr="00DA7BDF">
        <w:rPr>
          <w:rFonts w:ascii="Arial" w:hAnsi="Arial" w:cs="Arial"/>
          <w:lang w:val="cy-GB"/>
        </w:rPr>
        <w:t xml:space="preserve">Dylech fabwysiadu dealltwriaeth i ddatblygu eich sgiliau a manteisio ar gyfleoedd addysgol perthnasol (CPD*) i wella ac ennill sgiliau/cymwysterau ychwanegol. </w:t>
      </w:r>
    </w:p>
    <w:p w:rsidR="002F7F7A" w:rsidRPr="00DA7BDF" w:rsidRDefault="002F7F7A" w:rsidP="002F7F7A">
      <w:pPr>
        <w:numPr>
          <w:ilvl w:val="1"/>
          <w:numId w:val="7"/>
        </w:numPr>
        <w:spacing w:after="0" w:line="240" w:lineRule="auto"/>
        <w:ind w:left="1992"/>
        <w:jc w:val="both"/>
        <w:rPr>
          <w:rFonts w:ascii="Arial" w:hAnsi="Arial" w:cs="Arial"/>
        </w:rPr>
      </w:pPr>
      <w:r w:rsidRPr="00DA7BDF">
        <w:rPr>
          <w:rFonts w:ascii="Arial" w:hAnsi="Arial" w:cs="Arial"/>
          <w:lang w:val="cy-GB"/>
        </w:rPr>
        <w:t>Os bydd eich diffyg gwybodaeth yn effeithio’n sylweddol ar eich gwaith, byddwch yn rhoi gwybod i’r partïon perthnasol ac yn tynnu’n ôl.</w:t>
      </w:r>
    </w:p>
    <w:p w:rsidR="002F7F7A" w:rsidRPr="00DA7BDF" w:rsidRDefault="002F7F7A" w:rsidP="002F7F7A">
      <w:pPr>
        <w:numPr>
          <w:ilvl w:val="1"/>
          <w:numId w:val="7"/>
        </w:numPr>
        <w:spacing w:after="0" w:line="240" w:lineRule="auto"/>
        <w:ind w:left="1992"/>
        <w:jc w:val="both"/>
        <w:rPr>
          <w:rFonts w:ascii="Arial" w:hAnsi="Arial" w:cs="Arial"/>
        </w:rPr>
      </w:pPr>
      <w:r w:rsidRPr="00DA7BDF">
        <w:rPr>
          <w:rFonts w:ascii="Arial" w:hAnsi="Arial" w:cs="Arial"/>
          <w:lang w:val="cy-GB"/>
        </w:rPr>
        <w:t>Byddwch yn rhoi gwybod am unrhyw anawsterau yr ydych yn dod ar eu traws o ran tafodieithoedd neu dermau technegol, ac os nad oes modd datrys y problemau, dylid tynnu’n ôl o’r gwaith.</w:t>
      </w:r>
    </w:p>
    <w:p w:rsidR="002F7F7A" w:rsidRDefault="002F7F7A" w:rsidP="002F7F7A">
      <w:pPr>
        <w:jc w:val="both"/>
        <w:rPr>
          <w:rFonts w:ascii="Arial" w:hAnsi="Arial" w:cs="Arial"/>
        </w:rPr>
      </w:pPr>
    </w:p>
    <w:p w:rsidR="002F7F7A" w:rsidRPr="00DA7BDF" w:rsidRDefault="002F7F7A" w:rsidP="002F7F7A">
      <w:pPr>
        <w:jc w:val="both"/>
        <w:rPr>
          <w:rFonts w:ascii="Arial" w:hAnsi="Arial" w:cs="Arial"/>
        </w:rPr>
      </w:pPr>
      <w:r w:rsidRPr="00DA7BDF">
        <w:rPr>
          <w:rFonts w:ascii="Arial" w:hAnsi="Arial" w:cs="Arial"/>
          <w:lang w:val="cy-GB"/>
        </w:rPr>
        <w:t>*Ar eich traul eich hun</w:t>
      </w:r>
    </w:p>
    <w:p w:rsidR="002F7F7A" w:rsidRDefault="002F7F7A" w:rsidP="001A497B">
      <w:pPr>
        <w:jc w:val="both"/>
        <w:rPr>
          <w:rStyle w:val="tw4winMark"/>
          <w:vanish w:val="0"/>
        </w:rPr>
      </w:pPr>
    </w:p>
    <w:p w:rsidR="002F7F7A" w:rsidRDefault="002F7F7A" w:rsidP="001A497B">
      <w:pPr>
        <w:jc w:val="both"/>
        <w:rPr>
          <w:rStyle w:val="tw4winMark"/>
          <w:vanish w:val="0"/>
        </w:rPr>
      </w:pPr>
    </w:p>
    <w:p w:rsidR="002F7F7A" w:rsidRDefault="002F7F7A" w:rsidP="001A497B">
      <w:pPr>
        <w:jc w:val="both"/>
        <w:rPr>
          <w:rStyle w:val="tw4winMark"/>
          <w:vanish w:val="0"/>
        </w:rPr>
      </w:pPr>
    </w:p>
    <w:p w:rsidR="002F7F7A" w:rsidRDefault="002F7F7A" w:rsidP="001A497B">
      <w:pPr>
        <w:jc w:val="both"/>
        <w:rPr>
          <w:rStyle w:val="tw4winMark"/>
          <w:vanish w:val="0"/>
        </w:rPr>
      </w:pPr>
    </w:p>
    <w:p w:rsidR="002F7F7A" w:rsidRDefault="002F7F7A" w:rsidP="001A497B">
      <w:pPr>
        <w:jc w:val="both"/>
        <w:rPr>
          <w:rStyle w:val="tw4winMark"/>
          <w:vanish w:val="0"/>
        </w:rPr>
      </w:pPr>
    </w:p>
    <w:p w:rsidR="002F7F7A" w:rsidRDefault="002F7F7A" w:rsidP="001A497B">
      <w:pPr>
        <w:jc w:val="both"/>
        <w:rPr>
          <w:rStyle w:val="tw4winMark"/>
          <w:vanish w:val="0"/>
        </w:rPr>
      </w:pPr>
    </w:p>
    <w:p w:rsidR="002F7F7A" w:rsidRDefault="002F7F7A" w:rsidP="001A497B">
      <w:pPr>
        <w:jc w:val="both"/>
        <w:rPr>
          <w:rStyle w:val="tw4winMark"/>
          <w:vanish w:val="0"/>
        </w:rPr>
      </w:pPr>
    </w:p>
    <w:p w:rsidR="002F7F7A" w:rsidRDefault="002F7F7A" w:rsidP="001A497B">
      <w:pPr>
        <w:jc w:val="both"/>
        <w:rPr>
          <w:rStyle w:val="tw4winMark"/>
          <w:vanish w:val="0"/>
        </w:rPr>
      </w:pPr>
    </w:p>
    <w:p w:rsidR="002F7F7A" w:rsidRDefault="002F7F7A" w:rsidP="002F7F7A">
      <w:pPr>
        <w:ind w:left="360"/>
        <w:jc w:val="both"/>
        <w:rPr>
          <w:rFonts w:ascii="Arial" w:hAnsi="Arial" w:cs="Arial"/>
          <w:u w:val="single"/>
          <w:lang w:val="cy-GB"/>
        </w:rPr>
      </w:pPr>
    </w:p>
    <w:p w:rsidR="002F7F7A" w:rsidRDefault="002F7F7A" w:rsidP="002F7F7A">
      <w:pPr>
        <w:ind w:left="360"/>
        <w:jc w:val="both"/>
        <w:rPr>
          <w:rFonts w:ascii="Arial" w:hAnsi="Arial" w:cs="Arial"/>
          <w:u w:val="single"/>
          <w:lang w:val="cy-GB"/>
        </w:rPr>
      </w:pPr>
    </w:p>
    <w:p w:rsidR="002F7F7A" w:rsidRPr="00DA7BDF" w:rsidRDefault="002F7F7A" w:rsidP="002F7F7A">
      <w:pPr>
        <w:ind w:left="360"/>
        <w:jc w:val="both"/>
        <w:rPr>
          <w:rFonts w:ascii="Arial" w:hAnsi="Arial" w:cs="Arial"/>
          <w:u w:val="single"/>
        </w:rPr>
      </w:pPr>
      <w:r w:rsidRPr="00DA7BDF">
        <w:rPr>
          <w:rFonts w:ascii="Arial" w:hAnsi="Arial" w:cs="Arial"/>
          <w:u w:val="single"/>
          <w:lang w:val="cy-GB"/>
        </w:rPr>
        <w:t>3 Cyfrinachedd</w:t>
      </w:r>
      <w:r w:rsidRPr="00DA7BDF">
        <w:rPr>
          <w:rFonts w:ascii="Arial" w:hAnsi="Arial" w:cs="Arial"/>
          <w:u w:val="single"/>
        </w:rPr>
        <w:t xml:space="preserve"> </w:t>
      </w:r>
    </w:p>
    <w:p w:rsidR="002F7F7A" w:rsidRPr="00DA7BDF" w:rsidRDefault="002F7F7A" w:rsidP="002F7F7A">
      <w:pPr>
        <w:numPr>
          <w:ilvl w:val="1"/>
          <w:numId w:val="9"/>
        </w:numPr>
        <w:spacing w:after="0" w:line="240" w:lineRule="auto"/>
        <w:jc w:val="both"/>
        <w:rPr>
          <w:rFonts w:ascii="Arial" w:hAnsi="Arial" w:cs="Arial"/>
        </w:rPr>
      </w:pPr>
      <w:r w:rsidRPr="00DA7BDF">
        <w:rPr>
          <w:rFonts w:ascii="Arial" w:hAnsi="Arial" w:cs="Arial"/>
          <w:lang w:val="cy-GB"/>
        </w:rPr>
        <w:t>Caiff unrhyw wybodaeth a gewch trwy GCC drwy waith ei thrin yn gyfrinachol ac yn unol â’r Rheoliadau Diogelu Data Cyffredinol (</w:t>
      </w:r>
      <w:proofErr w:type="spellStart"/>
      <w:r w:rsidRPr="00DA7BDF">
        <w:rPr>
          <w:rFonts w:ascii="Arial" w:hAnsi="Arial" w:cs="Arial"/>
          <w:lang w:val="cy-GB"/>
        </w:rPr>
        <w:t>RhDDC</w:t>
      </w:r>
      <w:proofErr w:type="spellEnd"/>
      <w:r w:rsidRPr="00DA7BDF">
        <w:rPr>
          <w:rFonts w:ascii="Arial" w:hAnsi="Arial" w:cs="Arial"/>
          <w:lang w:val="cy-GB"/>
        </w:rPr>
        <w:t xml:space="preserve">), gan sicrhau diogelwch a chyfrinachedd y wybodaeth / data a broseswch ar ran Partneriaid GCC. </w:t>
      </w:r>
    </w:p>
    <w:p w:rsidR="002F7F7A" w:rsidRPr="00DA7BDF" w:rsidRDefault="002F7F7A" w:rsidP="002F7F7A">
      <w:pPr>
        <w:numPr>
          <w:ilvl w:val="1"/>
          <w:numId w:val="9"/>
        </w:numPr>
        <w:spacing w:after="0" w:line="240" w:lineRule="auto"/>
        <w:ind w:left="1992"/>
        <w:jc w:val="both"/>
        <w:rPr>
          <w:rFonts w:ascii="Arial" w:hAnsi="Arial" w:cs="Arial"/>
        </w:rPr>
      </w:pPr>
      <w:r w:rsidRPr="00DA7BDF">
        <w:rPr>
          <w:rFonts w:ascii="Arial" w:hAnsi="Arial" w:cs="Arial"/>
          <w:lang w:val="cy-GB"/>
        </w:rPr>
        <w:t>Ni ddylid datgelu gwybodaeth / data i drydydd parti oni bai eich bod yn cael cyfarwyddiadau gan y Partner neu GCC i wneud hynny a dim ond os byddai’r datgeliad hynny’n unol â’r gyfraith.</w:t>
      </w:r>
      <w:r w:rsidRPr="00DA7BDF">
        <w:rPr>
          <w:rFonts w:ascii="Arial" w:hAnsi="Arial" w:cs="Arial"/>
        </w:rPr>
        <w:t xml:space="preserve"> </w:t>
      </w:r>
      <w:r w:rsidRPr="00DA7BDF">
        <w:rPr>
          <w:rFonts w:ascii="Arial" w:hAnsi="Arial" w:cs="Arial"/>
          <w:lang w:val="cy-GB"/>
        </w:rPr>
        <w:t>Bydd hyn hefyd yn cynnwys arferion gwaith, rhestrau cleientiaid, cyfrinachau masnachol a phrosesau manwerthu a thechnolegol.</w:t>
      </w:r>
    </w:p>
    <w:p w:rsidR="002F7F7A" w:rsidRPr="00DA7BDF" w:rsidRDefault="002F7F7A" w:rsidP="002F7F7A">
      <w:pPr>
        <w:numPr>
          <w:ilvl w:val="1"/>
          <w:numId w:val="9"/>
        </w:numPr>
        <w:spacing w:after="0" w:line="240" w:lineRule="auto"/>
        <w:ind w:left="1992"/>
        <w:jc w:val="both"/>
        <w:rPr>
          <w:rFonts w:ascii="Arial" w:hAnsi="Arial" w:cs="Arial"/>
        </w:rPr>
      </w:pPr>
      <w:r w:rsidRPr="00DA7BDF">
        <w:rPr>
          <w:rFonts w:ascii="Arial" w:hAnsi="Arial" w:cs="Arial"/>
          <w:lang w:val="cy-GB"/>
        </w:rPr>
        <w:t>Bydd unrhyw ymgynghoriadau angenrheidiol i gyflawni eich dyletswyddau’n cael eu cynnal mewn modd i sicrhau bod cyfrinachedd yn cael ei ddiogelu.</w:t>
      </w:r>
    </w:p>
    <w:p w:rsidR="002F7F7A" w:rsidRPr="00DA7BDF" w:rsidRDefault="002F7F7A" w:rsidP="002F7F7A">
      <w:pPr>
        <w:numPr>
          <w:ilvl w:val="1"/>
          <w:numId w:val="9"/>
        </w:numPr>
        <w:spacing w:after="0" w:line="240" w:lineRule="auto"/>
        <w:ind w:left="1992"/>
        <w:jc w:val="both"/>
        <w:rPr>
          <w:rFonts w:ascii="Arial" w:hAnsi="Arial" w:cs="Arial"/>
        </w:rPr>
      </w:pPr>
      <w:r w:rsidRPr="00DA7BDF">
        <w:rPr>
          <w:rFonts w:ascii="Arial" w:hAnsi="Arial" w:cs="Arial"/>
          <w:lang w:val="cy-GB"/>
        </w:rPr>
        <w:t>Ni fyddwch yn manteisio ar wybodaeth a gasglwyd yn ystod neu o ganlyniad i’ch gwaith nawr neu yn y dyfodol.</w:t>
      </w:r>
    </w:p>
    <w:p w:rsidR="002F7F7A" w:rsidRPr="00DA7BDF" w:rsidRDefault="002F7F7A" w:rsidP="002F7F7A">
      <w:pPr>
        <w:numPr>
          <w:ilvl w:val="1"/>
          <w:numId w:val="9"/>
        </w:numPr>
        <w:spacing w:after="0" w:line="240" w:lineRule="auto"/>
        <w:ind w:left="1992"/>
        <w:jc w:val="both"/>
        <w:rPr>
          <w:rFonts w:ascii="Arial" w:hAnsi="Arial" w:cs="Arial"/>
          <w:b/>
          <w:bCs/>
        </w:rPr>
      </w:pPr>
      <w:r w:rsidRPr="00DA7BDF">
        <w:rPr>
          <w:rFonts w:ascii="Arial" w:hAnsi="Arial" w:cs="Arial"/>
          <w:b/>
          <w:bCs/>
          <w:lang w:val="cy-GB"/>
        </w:rPr>
        <w:t>Ni fydd cyfrinachedd yn berthnasol os oes rhaid datgelu yn ôl y gyfraith.</w:t>
      </w:r>
      <w:r w:rsidRPr="00DA7BDF">
        <w:rPr>
          <w:rFonts w:ascii="Arial" w:hAnsi="Arial" w:cs="Arial"/>
          <w:b/>
          <w:bCs/>
        </w:rPr>
        <w:t xml:space="preserve"> </w:t>
      </w:r>
    </w:p>
    <w:p w:rsidR="002F7F7A" w:rsidRDefault="002F7F7A" w:rsidP="002F7F7A">
      <w:pPr>
        <w:jc w:val="both"/>
        <w:rPr>
          <w:rFonts w:ascii="Arial" w:hAnsi="Arial" w:cs="Arial"/>
          <w:b/>
          <w:bCs/>
        </w:rPr>
      </w:pPr>
    </w:p>
    <w:p w:rsidR="002F7F7A" w:rsidRPr="00DA7BDF" w:rsidRDefault="002F7F7A" w:rsidP="002F7F7A">
      <w:pPr>
        <w:numPr>
          <w:ilvl w:val="0"/>
          <w:numId w:val="9"/>
        </w:numPr>
        <w:spacing w:after="0" w:line="240" w:lineRule="auto"/>
        <w:ind w:left="360"/>
        <w:jc w:val="both"/>
        <w:rPr>
          <w:rFonts w:ascii="Arial" w:hAnsi="Arial" w:cs="Arial"/>
          <w:u w:val="single"/>
        </w:rPr>
      </w:pPr>
      <w:r w:rsidRPr="00DA7BDF">
        <w:rPr>
          <w:rFonts w:ascii="Arial" w:hAnsi="Arial" w:cs="Arial"/>
          <w:u w:val="single"/>
          <w:lang w:val="cy-GB"/>
        </w:rPr>
        <w:t>Amhleidioldeb</w:t>
      </w:r>
    </w:p>
    <w:p w:rsidR="002F7F7A" w:rsidRPr="00DA7BDF" w:rsidRDefault="002F7F7A" w:rsidP="002F7F7A">
      <w:pPr>
        <w:numPr>
          <w:ilvl w:val="1"/>
          <w:numId w:val="9"/>
        </w:numPr>
        <w:spacing w:after="0" w:line="240" w:lineRule="auto"/>
        <w:ind w:left="1992"/>
        <w:jc w:val="both"/>
        <w:rPr>
          <w:rFonts w:ascii="Arial" w:hAnsi="Arial" w:cs="Arial"/>
        </w:rPr>
      </w:pPr>
      <w:r w:rsidRPr="00DA7BDF">
        <w:rPr>
          <w:rFonts w:ascii="Arial" w:hAnsi="Arial" w:cs="Arial"/>
          <w:lang w:val="cy-GB"/>
        </w:rPr>
        <w:t xml:space="preserve">Mae’n rhaid i chi ymddwyn yn amhleidiol a pheidio ag ymddwyn mewn unrhyw ffordd all arwain at ragfarn neu flaenoriaeth ar sail crefydd neu gred, hil, gwleidyddiaeth neu </w:t>
      </w:r>
      <w:proofErr w:type="spellStart"/>
      <w:r w:rsidRPr="00DA7BDF">
        <w:rPr>
          <w:rFonts w:ascii="Arial" w:hAnsi="Arial" w:cs="Arial"/>
          <w:lang w:val="cy-GB"/>
        </w:rPr>
        <w:t>rywedd</w:t>
      </w:r>
      <w:proofErr w:type="spellEnd"/>
      <w:r w:rsidRPr="00DA7BDF">
        <w:rPr>
          <w:rFonts w:ascii="Arial" w:hAnsi="Arial" w:cs="Arial"/>
          <w:lang w:val="cy-GB"/>
        </w:rPr>
        <w:t xml:space="preserve"> oni bai na’r hyn sy’n angenrheidiol i gyflawni eich dyletswyddau fel dehonglwr.</w:t>
      </w:r>
    </w:p>
    <w:p w:rsidR="002F7F7A" w:rsidRPr="00DA7BDF" w:rsidRDefault="002F7F7A" w:rsidP="002F7F7A">
      <w:pPr>
        <w:numPr>
          <w:ilvl w:val="1"/>
          <w:numId w:val="9"/>
        </w:numPr>
        <w:spacing w:after="0" w:line="240" w:lineRule="auto"/>
        <w:ind w:left="1992"/>
        <w:jc w:val="both"/>
        <w:rPr>
          <w:rFonts w:ascii="Arial" w:hAnsi="Arial" w:cs="Arial"/>
        </w:rPr>
      </w:pPr>
      <w:r w:rsidRPr="00DA7BDF">
        <w:rPr>
          <w:rFonts w:ascii="Arial" w:hAnsi="Arial" w:cs="Arial"/>
          <w:lang w:val="cy-GB"/>
        </w:rPr>
        <w:t>Byddwch yn datgelu i’r Partner a GCC unrhyw ffactor all gyfaddawdu eich amhleidioldeb yn syth.</w:t>
      </w:r>
      <w:r w:rsidRPr="00DA7BDF">
        <w:rPr>
          <w:rFonts w:ascii="Arial" w:hAnsi="Arial" w:cs="Arial"/>
        </w:rPr>
        <w:t xml:space="preserve"> </w:t>
      </w:r>
      <w:r w:rsidRPr="00DA7BDF">
        <w:rPr>
          <w:rFonts w:ascii="Arial" w:hAnsi="Arial" w:cs="Arial"/>
          <w:lang w:val="cy-GB"/>
        </w:rPr>
        <w:t>(Gan gynnwys unrhyw fuddion ariannol neu eraill all fod yn berthnasol i’r gwaith a gomisiynwyd.)</w:t>
      </w:r>
    </w:p>
    <w:p w:rsidR="002F7F7A" w:rsidRPr="00DA7BDF" w:rsidRDefault="002F7F7A" w:rsidP="002F7F7A">
      <w:pPr>
        <w:numPr>
          <w:ilvl w:val="1"/>
          <w:numId w:val="9"/>
        </w:numPr>
        <w:spacing w:after="0" w:line="240" w:lineRule="auto"/>
        <w:ind w:left="1992"/>
        <w:jc w:val="both"/>
        <w:rPr>
          <w:rFonts w:ascii="Arial" w:hAnsi="Arial" w:cs="Arial"/>
        </w:rPr>
      </w:pPr>
      <w:r w:rsidRPr="00DA7BDF">
        <w:rPr>
          <w:rFonts w:ascii="Arial" w:hAnsi="Arial" w:cs="Arial"/>
          <w:lang w:val="cy-GB"/>
        </w:rPr>
        <w:t>Ni fyddwch yn mynd i mewn i drafodaeth, yn rhoi cyngor na’n datgan barn neu’n ymateb i unrhyw un o’r partïon sy’n mynd y tu hwnt i’ch dyletswydd fel cyfieithydd.</w:t>
      </w:r>
      <w:r w:rsidRPr="00DA7BDF">
        <w:rPr>
          <w:rFonts w:ascii="Arial" w:hAnsi="Arial" w:cs="Arial"/>
        </w:rPr>
        <w:t xml:space="preserve"> </w:t>
      </w:r>
    </w:p>
    <w:p w:rsidR="002F7F7A" w:rsidRPr="00DA7BDF" w:rsidRDefault="002F7F7A" w:rsidP="002F7F7A">
      <w:pPr>
        <w:numPr>
          <w:ilvl w:val="1"/>
          <w:numId w:val="9"/>
        </w:numPr>
        <w:spacing w:after="0" w:line="240" w:lineRule="auto"/>
        <w:ind w:left="1992"/>
        <w:jc w:val="both"/>
        <w:rPr>
          <w:rFonts w:ascii="Arial" w:hAnsi="Arial" w:cs="Arial"/>
        </w:rPr>
      </w:pPr>
      <w:r w:rsidRPr="00DA7BDF">
        <w:rPr>
          <w:rFonts w:ascii="Arial" w:hAnsi="Arial" w:cs="Arial"/>
          <w:lang w:val="cy-GB"/>
        </w:rPr>
        <w:t xml:space="preserve">Ni fyddwch yn rhannu / cyfnewid unrhyw wybodaeth bersonol, gan gynnwys gwybodaeth gyswllt, cyfrifon cyfryngau cymdeithasol, gyda’r defnyddiwr gwasanaeth. </w:t>
      </w:r>
    </w:p>
    <w:p w:rsidR="002F7F7A" w:rsidRPr="00B57A32" w:rsidRDefault="002F7F7A" w:rsidP="002F7F7A">
      <w:pPr>
        <w:ind w:left="360"/>
        <w:jc w:val="both"/>
        <w:rPr>
          <w:rFonts w:ascii="Arial" w:hAnsi="Arial" w:cs="Arial"/>
        </w:rPr>
      </w:pPr>
    </w:p>
    <w:p w:rsidR="002F7F7A" w:rsidRPr="00DA7BDF" w:rsidRDefault="002F7F7A" w:rsidP="002F7F7A">
      <w:pPr>
        <w:numPr>
          <w:ilvl w:val="0"/>
          <w:numId w:val="9"/>
        </w:numPr>
        <w:spacing w:after="0" w:line="240" w:lineRule="auto"/>
        <w:ind w:left="360"/>
        <w:jc w:val="both"/>
        <w:rPr>
          <w:rFonts w:ascii="Arial" w:hAnsi="Arial" w:cs="Arial"/>
          <w:u w:val="single"/>
        </w:rPr>
      </w:pPr>
      <w:r w:rsidRPr="00DA7BDF">
        <w:rPr>
          <w:rFonts w:ascii="Arial" w:hAnsi="Arial" w:cs="Arial"/>
          <w:u w:val="single"/>
          <w:lang w:val="cy-GB"/>
        </w:rPr>
        <w:t>Gwrthdaro Buddiannau</w:t>
      </w:r>
    </w:p>
    <w:p w:rsidR="002F7F7A" w:rsidRPr="00DA7BDF" w:rsidRDefault="002F7F7A" w:rsidP="002F7F7A">
      <w:pPr>
        <w:numPr>
          <w:ilvl w:val="1"/>
          <w:numId w:val="9"/>
        </w:numPr>
        <w:spacing w:after="0" w:line="240" w:lineRule="auto"/>
        <w:ind w:left="1992"/>
        <w:jc w:val="both"/>
        <w:rPr>
          <w:rFonts w:ascii="Arial" w:hAnsi="Arial" w:cs="Arial"/>
        </w:rPr>
      </w:pPr>
      <w:r w:rsidRPr="00DA7BDF">
        <w:rPr>
          <w:rFonts w:ascii="Arial" w:hAnsi="Arial" w:cs="Arial"/>
          <w:lang w:val="cy-GB"/>
        </w:rPr>
        <w:t>Byddwch yn datgelu unrhyw wrthdaro buddiannau posibl neu unrhyw ffactor all ei gwneud hi’n amhriodol i dderbyn gwaith mewn achos penodol.</w:t>
      </w:r>
    </w:p>
    <w:p w:rsidR="002F7F7A" w:rsidRPr="00DA7BDF" w:rsidRDefault="002F7F7A" w:rsidP="002F7F7A">
      <w:pPr>
        <w:numPr>
          <w:ilvl w:val="1"/>
          <w:numId w:val="9"/>
        </w:numPr>
        <w:spacing w:after="0" w:line="240" w:lineRule="auto"/>
        <w:ind w:left="1992"/>
        <w:jc w:val="both"/>
        <w:rPr>
          <w:rFonts w:ascii="Arial" w:hAnsi="Arial" w:cs="Arial"/>
        </w:rPr>
      </w:pPr>
      <w:r w:rsidRPr="00DA7BDF">
        <w:rPr>
          <w:rFonts w:ascii="Arial" w:hAnsi="Arial" w:cs="Arial"/>
          <w:lang w:val="cy-GB"/>
        </w:rPr>
        <w:t>Os ydych yn gweithio yn y system gyfreithiol, mae’n rhaid i chi ddatgelu ar y dechrau unrhyw ymyrraeth flaenorol yn yr un mater.</w:t>
      </w:r>
    </w:p>
    <w:p w:rsidR="002F7F7A" w:rsidRPr="00DA7BDF" w:rsidRDefault="002F7F7A" w:rsidP="002F7F7A">
      <w:pPr>
        <w:numPr>
          <w:ilvl w:val="1"/>
          <w:numId w:val="9"/>
        </w:numPr>
        <w:spacing w:after="0" w:line="240" w:lineRule="auto"/>
        <w:ind w:left="1992"/>
        <w:jc w:val="both"/>
        <w:rPr>
          <w:rFonts w:ascii="Arial" w:hAnsi="Arial" w:cs="Arial"/>
        </w:rPr>
      </w:pPr>
      <w:r w:rsidRPr="00DA7BDF">
        <w:rPr>
          <w:rFonts w:ascii="Arial" w:hAnsi="Arial" w:cs="Arial"/>
          <w:lang w:val="cy-GB"/>
        </w:rPr>
        <w:t>Byddwch yn datgelu’n syth os ydych chi’n perthyn neu’n adnabod y cyfwelai, neu ei deulu uniongyrchol.</w:t>
      </w:r>
    </w:p>
    <w:p w:rsidR="002F7F7A" w:rsidRDefault="002F7F7A" w:rsidP="001A497B">
      <w:pPr>
        <w:jc w:val="both"/>
        <w:rPr>
          <w:rStyle w:val="tw4winMark"/>
          <w:vanish w:val="0"/>
        </w:rPr>
      </w:pPr>
    </w:p>
    <w:p w:rsidR="002F7F7A" w:rsidRDefault="002F7F7A" w:rsidP="001A497B">
      <w:pPr>
        <w:jc w:val="both"/>
        <w:rPr>
          <w:rStyle w:val="tw4winMark"/>
          <w:vanish w:val="0"/>
        </w:rPr>
      </w:pPr>
    </w:p>
    <w:p w:rsidR="002F7F7A" w:rsidRDefault="002F7F7A" w:rsidP="001A497B">
      <w:pPr>
        <w:jc w:val="both"/>
        <w:rPr>
          <w:rStyle w:val="tw4winMark"/>
          <w:vanish w:val="0"/>
        </w:rPr>
      </w:pPr>
    </w:p>
    <w:p w:rsidR="002F7F7A" w:rsidRDefault="002F7F7A" w:rsidP="001A497B">
      <w:pPr>
        <w:jc w:val="both"/>
        <w:rPr>
          <w:rStyle w:val="tw4winMark"/>
          <w:vanish w:val="0"/>
        </w:rPr>
      </w:pPr>
    </w:p>
    <w:p w:rsidR="002F7F7A" w:rsidRDefault="002F7F7A" w:rsidP="001A497B">
      <w:pPr>
        <w:jc w:val="both"/>
        <w:rPr>
          <w:rStyle w:val="tw4winMark"/>
          <w:vanish w:val="0"/>
        </w:rPr>
      </w:pPr>
    </w:p>
    <w:p w:rsidR="002F7F7A" w:rsidRDefault="002F7F7A" w:rsidP="001A497B">
      <w:pPr>
        <w:jc w:val="both"/>
        <w:rPr>
          <w:rStyle w:val="tw4winMark"/>
          <w:vanish w:val="0"/>
        </w:rPr>
      </w:pPr>
    </w:p>
    <w:p w:rsidR="002F7F7A" w:rsidRDefault="002F7F7A" w:rsidP="001A497B">
      <w:pPr>
        <w:jc w:val="both"/>
        <w:rPr>
          <w:rStyle w:val="tw4winMark"/>
          <w:vanish w:val="0"/>
        </w:rPr>
      </w:pPr>
    </w:p>
    <w:p w:rsidR="002F7F7A" w:rsidRDefault="002F7F7A" w:rsidP="001A497B">
      <w:pPr>
        <w:jc w:val="both"/>
        <w:rPr>
          <w:rStyle w:val="tw4winMark"/>
          <w:vanish w:val="0"/>
        </w:rPr>
      </w:pPr>
    </w:p>
    <w:p w:rsidR="002F7F7A" w:rsidRPr="00DA7BDF" w:rsidRDefault="002F7F7A" w:rsidP="002F7F7A">
      <w:pPr>
        <w:numPr>
          <w:ilvl w:val="0"/>
          <w:numId w:val="7"/>
        </w:numPr>
        <w:spacing w:after="0" w:line="240" w:lineRule="auto"/>
        <w:ind w:left="360"/>
        <w:jc w:val="both"/>
        <w:rPr>
          <w:rFonts w:ascii="Arial" w:hAnsi="Arial" w:cs="Arial"/>
          <w:u w:val="single"/>
        </w:rPr>
      </w:pPr>
      <w:r w:rsidRPr="00DA7BDF">
        <w:rPr>
          <w:rFonts w:ascii="Arial" w:hAnsi="Arial" w:cs="Arial"/>
          <w:u w:val="single"/>
          <w:lang w:val="cy-GB"/>
        </w:rPr>
        <w:t>Ymyriadau</w:t>
      </w:r>
    </w:p>
    <w:p w:rsidR="002F7F7A" w:rsidRPr="00DA7BDF" w:rsidRDefault="002F7F7A" w:rsidP="002F7F7A">
      <w:pPr>
        <w:numPr>
          <w:ilvl w:val="1"/>
          <w:numId w:val="7"/>
        </w:numPr>
        <w:spacing w:after="0" w:line="240" w:lineRule="auto"/>
        <w:ind w:left="1992"/>
        <w:jc w:val="both"/>
        <w:rPr>
          <w:rFonts w:ascii="Arial" w:hAnsi="Arial" w:cs="Arial"/>
        </w:rPr>
      </w:pPr>
      <w:r w:rsidRPr="00DA7BDF">
        <w:rPr>
          <w:rFonts w:ascii="Arial" w:hAnsi="Arial" w:cs="Arial"/>
          <w:lang w:val="cy-GB"/>
        </w:rPr>
        <w:t>Ni fyddwch yn tarfu, yn cymryd seibiant neu’n ymyrryd oni bai:</w:t>
      </w:r>
    </w:p>
    <w:p w:rsidR="002F7F7A" w:rsidRPr="00DA7BDF" w:rsidRDefault="002F7F7A" w:rsidP="002F7F7A">
      <w:pPr>
        <w:numPr>
          <w:ilvl w:val="1"/>
          <w:numId w:val="7"/>
        </w:numPr>
        <w:spacing w:after="0" w:line="240" w:lineRule="auto"/>
        <w:ind w:left="1992"/>
        <w:jc w:val="both"/>
        <w:rPr>
          <w:rFonts w:ascii="Arial" w:hAnsi="Arial" w:cs="Arial"/>
        </w:rPr>
      </w:pPr>
      <w:r w:rsidRPr="00DA7BDF">
        <w:rPr>
          <w:rFonts w:ascii="Arial" w:hAnsi="Arial" w:cs="Arial"/>
          <w:lang w:val="cy-GB"/>
        </w:rPr>
        <w:t>I ofyn am eglurhad; neu</w:t>
      </w:r>
    </w:p>
    <w:p w:rsidR="002F7F7A" w:rsidRPr="00DA7BDF" w:rsidRDefault="002F7F7A" w:rsidP="002F7F7A">
      <w:pPr>
        <w:numPr>
          <w:ilvl w:val="1"/>
          <w:numId w:val="7"/>
        </w:numPr>
        <w:spacing w:after="0" w:line="240" w:lineRule="auto"/>
        <w:ind w:left="1992"/>
        <w:jc w:val="both"/>
        <w:rPr>
          <w:rFonts w:ascii="Arial" w:hAnsi="Arial" w:cs="Arial"/>
        </w:rPr>
      </w:pPr>
      <w:r w:rsidRPr="00DA7BDF">
        <w:rPr>
          <w:rFonts w:ascii="Arial" w:hAnsi="Arial" w:cs="Arial"/>
          <w:lang w:val="cy-GB"/>
        </w:rPr>
        <w:t>I nodi nad oes un o’r partïon wedi deall unrhyw beth yr ydych chi’n credu sydd wedi’i dybio gan y parti arall; neu</w:t>
      </w:r>
      <w:r w:rsidRPr="00DA7BDF">
        <w:rPr>
          <w:rFonts w:ascii="Arial" w:hAnsi="Arial" w:cs="Arial"/>
        </w:rPr>
        <w:t xml:space="preserve"> </w:t>
      </w:r>
    </w:p>
    <w:p w:rsidR="002F7F7A" w:rsidRPr="00DA7BDF" w:rsidRDefault="002F7F7A" w:rsidP="002F7F7A">
      <w:pPr>
        <w:numPr>
          <w:ilvl w:val="1"/>
          <w:numId w:val="7"/>
        </w:numPr>
        <w:spacing w:after="0" w:line="240" w:lineRule="auto"/>
        <w:ind w:left="1992"/>
        <w:jc w:val="both"/>
        <w:rPr>
          <w:rFonts w:ascii="Arial" w:hAnsi="Arial" w:cs="Arial"/>
        </w:rPr>
      </w:pPr>
      <w:r w:rsidRPr="00DA7BDF">
        <w:rPr>
          <w:rFonts w:ascii="Arial" w:hAnsi="Arial" w:cs="Arial"/>
          <w:lang w:val="cy-GB"/>
        </w:rPr>
        <w:t>I roi gwybod i bartïon am atgyfeiriad neu ddylanwad diwylliannol posibl a gollwyd; neu</w:t>
      </w:r>
    </w:p>
    <w:p w:rsidR="002F7F7A" w:rsidRPr="00DA7BDF" w:rsidRDefault="002F7F7A" w:rsidP="002F7F7A">
      <w:pPr>
        <w:numPr>
          <w:ilvl w:val="1"/>
          <w:numId w:val="7"/>
        </w:numPr>
        <w:spacing w:after="0" w:line="240" w:lineRule="auto"/>
        <w:ind w:left="1992"/>
        <w:jc w:val="both"/>
        <w:rPr>
          <w:rFonts w:ascii="Arial" w:hAnsi="Arial" w:cs="Arial"/>
        </w:rPr>
      </w:pPr>
      <w:r w:rsidRPr="00DA7BDF">
        <w:rPr>
          <w:rFonts w:ascii="Arial" w:hAnsi="Arial" w:cs="Arial"/>
          <w:lang w:val="cy-GB"/>
        </w:rPr>
        <w:t xml:space="preserve">I roi gwybod am gyflwr neu ffactor all effeithio ar y broses ddehongli (lle mae pobl yn eistedd, gwelededd, </w:t>
      </w:r>
      <w:proofErr w:type="spellStart"/>
      <w:r w:rsidRPr="00DA7BDF">
        <w:rPr>
          <w:rFonts w:ascii="Arial" w:hAnsi="Arial" w:cs="Arial"/>
          <w:lang w:val="cy-GB"/>
        </w:rPr>
        <w:t>clywededd</w:t>
      </w:r>
      <w:proofErr w:type="spellEnd"/>
      <w:r w:rsidRPr="00DA7BDF">
        <w:rPr>
          <w:rFonts w:ascii="Arial" w:hAnsi="Arial" w:cs="Arial"/>
          <w:lang w:val="cy-GB"/>
        </w:rPr>
        <w:t>, toriadau anaddas ac ati)</w:t>
      </w:r>
    </w:p>
    <w:p w:rsidR="002F7F7A" w:rsidRDefault="002F7F7A" w:rsidP="002F7F7A">
      <w:pPr>
        <w:ind w:left="1992"/>
        <w:jc w:val="both"/>
        <w:rPr>
          <w:rFonts w:ascii="Arial" w:hAnsi="Arial" w:cs="Arial"/>
        </w:rPr>
      </w:pPr>
    </w:p>
    <w:p w:rsidR="002F7F7A" w:rsidRPr="00DA7BDF" w:rsidRDefault="002F7F7A" w:rsidP="002F7F7A">
      <w:pPr>
        <w:numPr>
          <w:ilvl w:val="0"/>
          <w:numId w:val="7"/>
        </w:numPr>
        <w:spacing w:after="0" w:line="240" w:lineRule="auto"/>
        <w:ind w:left="360"/>
        <w:jc w:val="both"/>
        <w:rPr>
          <w:rFonts w:ascii="Arial" w:hAnsi="Arial" w:cs="Arial"/>
          <w:u w:val="single"/>
        </w:rPr>
      </w:pPr>
      <w:r w:rsidRPr="00DA7BDF">
        <w:rPr>
          <w:rFonts w:ascii="Arial" w:hAnsi="Arial" w:cs="Arial"/>
          <w:u w:val="single"/>
          <w:lang w:val="cy-GB"/>
        </w:rPr>
        <w:t>Dehongli</w:t>
      </w:r>
    </w:p>
    <w:p w:rsidR="002F7F7A" w:rsidRPr="00DA7BDF" w:rsidRDefault="002F7F7A" w:rsidP="002F7F7A">
      <w:pPr>
        <w:numPr>
          <w:ilvl w:val="1"/>
          <w:numId w:val="7"/>
        </w:numPr>
        <w:spacing w:after="0" w:line="240" w:lineRule="auto"/>
        <w:ind w:left="1992"/>
        <w:jc w:val="both"/>
        <w:rPr>
          <w:rFonts w:ascii="Arial" w:hAnsi="Arial" w:cs="Arial"/>
        </w:rPr>
      </w:pPr>
      <w:r w:rsidRPr="00DA7BDF">
        <w:rPr>
          <w:rFonts w:ascii="Arial" w:hAnsi="Arial" w:cs="Arial"/>
          <w:lang w:val="cy-GB"/>
        </w:rPr>
        <w:t xml:space="preserve">Teithio – Gallwch hawlio ad-daliad am unrhyw gostau teithio gwirioneddol, cyhyd â’ch bod yn defnyddio’r dull teithio mwyaf cost effeithiol i’r lleoliad dehongli ac yn ôl.  Ni ad-delir costau tacsis oni bai nad oes unrhyw ddulliau teithio amgen ar gael neu fod angen bod yn y lleoliad ar frys.  Cysylltwch â chynrychiolydd y Partner ymlaen llaw i gael caniatâd. Os nad yw hyn yn bosib, cysylltwch â GCC. </w:t>
      </w:r>
    </w:p>
    <w:p w:rsidR="002F7F7A" w:rsidRPr="00DA7BDF" w:rsidRDefault="002F7F7A" w:rsidP="002F7F7A">
      <w:pPr>
        <w:numPr>
          <w:ilvl w:val="1"/>
          <w:numId w:val="7"/>
        </w:numPr>
        <w:spacing w:after="0" w:line="240" w:lineRule="auto"/>
        <w:ind w:left="1992"/>
        <w:jc w:val="both"/>
        <w:rPr>
          <w:rFonts w:ascii="Arial" w:hAnsi="Arial" w:cs="Arial"/>
        </w:rPr>
      </w:pPr>
      <w:r w:rsidRPr="00DA7BDF">
        <w:rPr>
          <w:rFonts w:ascii="Arial" w:hAnsi="Arial" w:cs="Arial"/>
          <w:lang w:val="cy-GB"/>
        </w:rPr>
        <w:t>Bwyd a Diod – gallwch hawlio ad-daliad am gostau bwyd a diod os yw’r amser teithio a dehongli yn fwy na 5 awr.</w:t>
      </w:r>
      <w:r w:rsidRPr="00DA7BDF">
        <w:rPr>
          <w:rFonts w:ascii="Arial" w:hAnsi="Arial" w:cs="Arial"/>
        </w:rPr>
        <w:t xml:space="preserve"> </w:t>
      </w:r>
      <w:r>
        <w:rPr>
          <w:rFonts w:ascii="Arial" w:hAnsi="Arial" w:cs="Arial"/>
        </w:rPr>
        <w:t xml:space="preserve"> </w:t>
      </w:r>
      <w:r w:rsidRPr="00DA7BDF">
        <w:rPr>
          <w:rFonts w:ascii="Arial" w:hAnsi="Arial" w:cs="Arial"/>
          <w:lang w:val="cy-GB"/>
        </w:rPr>
        <w:t xml:space="preserve">Ad-delir hyd at £10. </w:t>
      </w:r>
    </w:p>
    <w:p w:rsidR="002F7F7A" w:rsidRDefault="002F7F7A" w:rsidP="002F7F7A">
      <w:pPr>
        <w:numPr>
          <w:ilvl w:val="1"/>
          <w:numId w:val="7"/>
        </w:numPr>
        <w:spacing w:after="0" w:line="240" w:lineRule="auto"/>
        <w:ind w:left="1992"/>
        <w:jc w:val="both"/>
        <w:rPr>
          <w:rFonts w:ascii="Arial" w:hAnsi="Arial" w:cs="Arial"/>
        </w:rPr>
      </w:pPr>
      <w:r w:rsidRPr="00DA7BDF">
        <w:rPr>
          <w:rFonts w:ascii="Arial" w:hAnsi="Arial" w:cs="Arial"/>
          <w:lang w:val="cy-GB"/>
        </w:rPr>
        <w:t xml:space="preserve">Llety – Gallwch gael ad-daliad am gostau llety os yw’r sesiwn yn mynd heibio 10pm a bod eich amser siwrne yn fwy yna 90 munud. Cysylltwch â chynrychiolydd y Partner ymlaen llaw i gael caniatâd. Os nad yw hyn yn bosib, cysylltwch â GCC. Ad-delir hyd at £70 oni bai y nodir yn wahanol gan gynrychiolydd y Partner. </w:t>
      </w:r>
    </w:p>
    <w:p w:rsidR="002F7F7A" w:rsidRPr="00DA7BDF" w:rsidRDefault="002F7F7A" w:rsidP="002F7F7A">
      <w:pPr>
        <w:numPr>
          <w:ilvl w:val="1"/>
          <w:numId w:val="7"/>
        </w:numPr>
        <w:spacing w:after="0" w:line="240" w:lineRule="auto"/>
        <w:ind w:left="1992"/>
        <w:jc w:val="both"/>
        <w:rPr>
          <w:rFonts w:ascii="Arial" w:hAnsi="Arial" w:cs="Arial"/>
        </w:rPr>
      </w:pPr>
      <w:r w:rsidRPr="00DA7BDF">
        <w:rPr>
          <w:rFonts w:ascii="Arial" w:hAnsi="Arial" w:cs="Arial"/>
          <w:lang w:val="cy-GB"/>
        </w:rPr>
        <w:t xml:space="preserve">Cyrraedd yn hwyr – Os bydd dehonglwr yn hwyr i sesiwn, dylai’r dehonglwr gysylltu â chynrychiolydd y Partner. Os nad yw hyn yn bosib, cysylltwch â GCC. Os yw’r cyfnod amser yn dderbyniol i’r partner, bydd yr apwyntiad yn mynd rhagddo yn ôl yr arfer. Os nad yw’r cyfnod yn dderbyniol am unrhyw reswm, ni chaiff y dehonglwr ei dalu. Bydd GCC yn rhoi gwybod i’r dehonglwr. </w:t>
      </w:r>
    </w:p>
    <w:p w:rsidR="002F7F7A" w:rsidRDefault="002F7F7A" w:rsidP="001A497B">
      <w:pPr>
        <w:numPr>
          <w:ilvl w:val="1"/>
          <w:numId w:val="7"/>
        </w:numPr>
        <w:spacing w:after="0" w:line="240" w:lineRule="auto"/>
        <w:ind w:left="1992"/>
        <w:jc w:val="both"/>
        <w:rPr>
          <w:rFonts w:ascii="Arial" w:hAnsi="Arial" w:cs="Arial"/>
        </w:rPr>
      </w:pPr>
      <w:r w:rsidRPr="00DA7BDF">
        <w:rPr>
          <w:rFonts w:ascii="Arial" w:hAnsi="Arial" w:cs="Arial"/>
          <w:lang w:val="cy-GB"/>
        </w:rPr>
        <w:t xml:space="preserve">Os bydd cynrychiolydd y Partner yn hwyr, dylai dehonglwyr gysylltu â chynrychiolydd y Partner. Os nad yw hyn yn bosib, cysylltwch â GCC. Os nad ellir cysylltu, bydd y dehonglwr yn aros 30 munud. Os bydd y cynrychiolydd wedi cyrraedd ar ôl 30 munud ac na ellir cael gafael arno, unai trwy gysylltu â’r cynrychiolydd yn uniongyrchol neu trwy GCC, gall y dehonglwr adael. </w:t>
      </w:r>
    </w:p>
    <w:p w:rsidR="002F7F7A" w:rsidRDefault="002F7F7A" w:rsidP="002F7F7A">
      <w:pPr>
        <w:spacing w:after="0" w:line="240" w:lineRule="auto"/>
        <w:jc w:val="both"/>
        <w:rPr>
          <w:rFonts w:ascii="Arial" w:hAnsi="Arial" w:cs="Arial"/>
        </w:rPr>
      </w:pPr>
    </w:p>
    <w:p w:rsidR="002F7F7A" w:rsidRDefault="002F7F7A" w:rsidP="002F7F7A">
      <w:pPr>
        <w:spacing w:after="0" w:line="240" w:lineRule="auto"/>
        <w:jc w:val="both"/>
        <w:rPr>
          <w:rFonts w:ascii="Arial" w:hAnsi="Arial" w:cs="Arial"/>
        </w:rPr>
      </w:pPr>
    </w:p>
    <w:p w:rsidR="002F7F7A" w:rsidRDefault="002F7F7A" w:rsidP="002F7F7A">
      <w:pPr>
        <w:spacing w:after="0" w:line="240" w:lineRule="auto"/>
        <w:jc w:val="both"/>
        <w:rPr>
          <w:rFonts w:ascii="Arial" w:hAnsi="Arial" w:cs="Arial"/>
        </w:rPr>
      </w:pPr>
    </w:p>
    <w:p w:rsidR="002F7F7A" w:rsidRDefault="002F7F7A" w:rsidP="002F7F7A">
      <w:pPr>
        <w:spacing w:after="0" w:line="240" w:lineRule="auto"/>
        <w:jc w:val="both"/>
        <w:rPr>
          <w:rFonts w:ascii="Arial" w:hAnsi="Arial" w:cs="Arial"/>
        </w:rPr>
      </w:pPr>
    </w:p>
    <w:p w:rsidR="002F7F7A" w:rsidRDefault="002F7F7A" w:rsidP="002F7F7A">
      <w:pPr>
        <w:spacing w:after="0" w:line="240" w:lineRule="auto"/>
        <w:jc w:val="both"/>
        <w:rPr>
          <w:rFonts w:ascii="Arial" w:hAnsi="Arial" w:cs="Arial"/>
        </w:rPr>
      </w:pPr>
    </w:p>
    <w:p w:rsidR="002F7F7A" w:rsidRDefault="002F7F7A" w:rsidP="002F7F7A">
      <w:pPr>
        <w:spacing w:after="0" w:line="240" w:lineRule="auto"/>
        <w:jc w:val="both"/>
        <w:rPr>
          <w:rFonts w:ascii="Arial" w:hAnsi="Arial" w:cs="Arial"/>
        </w:rPr>
      </w:pPr>
    </w:p>
    <w:p w:rsidR="002F7F7A" w:rsidRDefault="002F7F7A" w:rsidP="002F7F7A">
      <w:pPr>
        <w:spacing w:after="0" w:line="240" w:lineRule="auto"/>
        <w:jc w:val="both"/>
        <w:rPr>
          <w:rFonts w:ascii="Arial" w:hAnsi="Arial" w:cs="Arial"/>
        </w:rPr>
      </w:pPr>
    </w:p>
    <w:p w:rsidR="002F7F7A" w:rsidRDefault="002F7F7A" w:rsidP="002F7F7A">
      <w:pPr>
        <w:spacing w:after="0" w:line="240" w:lineRule="auto"/>
        <w:jc w:val="both"/>
        <w:rPr>
          <w:rFonts w:ascii="Arial" w:hAnsi="Arial" w:cs="Arial"/>
        </w:rPr>
      </w:pPr>
    </w:p>
    <w:p w:rsidR="002F7F7A" w:rsidRDefault="002F7F7A" w:rsidP="002F7F7A">
      <w:pPr>
        <w:spacing w:after="0" w:line="240" w:lineRule="auto"/>
        <w:jc w:val="both"/>
        <w:rPr>
          <w:rFonts w:ascii="Arial" w:hAnsi="Arial" w:cs="Arial"/>
        </w:rPr>
      </w:pPr>
    </w:p>
    <w:p w:rsidR="002F7F7A" w:rsidRDefault="002F7F7A" w:rsidP="002F7F7A">
      <w:pPr>
        <w:spacing w:after="0" w:line="240" w:lineRule="auto"/>
        <w:jc w:val="both"/>
        <w:rPr>
          <w:rFonts w:ascii="Arial" w:hAnsi="Arial" w:cs="Arial"/>
        </w:rPr>
      </w:pPr>
    </w:p>
    <w:p w:rsidR="002F7F7A" w:rsidRDefault="002F7F7A" w:rsidP="002F7F7A">
      <w:pPr>
        <w:spacing w:after="0" w:line="240" w:lineRule="auto"/>
        <w:jc w:val="both"/>
        <w:rPr>
          <w:rFonts w:ascii="Arial" w:hAnsi="Arial" w:cs="Arial"/>
        </w:rPr>
      </w:pPr>
    </w:p>
    <w:p w:rsidR="002F7F7A" w:rsidRDefault="002F7F7A" w:rsidP="002F7F7A">
      <w:pPr>
        <w:spacing w:after="0" w:line="240" w:lineRule="auto"/>
        <w:jc w:val="both"/>
        <w:rPr>
          <w:rFonts w:ascii="Arial" w:hAnsi="Arial" w:cs="Arial"/>
        </w:rPr>
      </w:pPr>
    </w:p>
    <w:p w:rsidR="002F7F7A" w:rsidRDefault="002F7F7A" w:rsidP="002F7F7A">
      <w:pPr>
        <w:spacing w:after="0" w:line="240" w:lineRule="auto"/>
        <w:jc w:val="both"/>
        <w:rPr>
          <w:rFonts w:ascii="Arial" w:hAnsi="Arial" w:cs="Arial"/>
        </w:rPr>
      </w:pPr>
    </w:p>
    <w:p w:rsidR="002F7F7A" w:rsidRDefault="002F7F7A" w:rsidP="002F7F7A">
      <w:pPr>
        <w:spacing w:after="0" w:line="240" w:lineRule="auto"/>
        <w:jc w:val="both"/>
        <w:rPr>
          <w:rFonts w:ascii="Arial" w:hAnsi="Arial" w:cs="Arial"/>
        </w:rPr>
      </w:pPr>
    </w:p>
    <w:p w:rsidR="002F7F7A" w:rsidRDefault="002F7F7A" w:rsidP="002F7F7A">
      <w:pPr>
        <w:spacing w:after="0" w:line="240" w:lineRule="auto"/>
        <w:jc w:val="both"/>
        <w:rPr>
          <w:rFonts w:ascii="Arial" w:hAnsi="Arial" w:cs="Arial"/>
        </w:rPr>
      </w:pPr>
    </w:p>
    <w:p w:rsidR="002F7F7A" w:rsidRDefault="002F7F7A" w:rsidP="002F7F7A">
      <w:pPr>
        <w:spacing w:after="0" w:line="240" w:lineRule="auto"/>
        <w:jc w:val="both"/>
        <w:rPr>
          <w:rFonts w:ascii="Arial" w:hAnsi="Arial" w:cs="Arial"/>
        </w:rPr>
      </w:pPr>
    </w:p>
    <w:p w:rsidR="002F7F7A" w:rsidRDefault="002F7F7A" w:rsidP="002F7F7A">
      <w:pPr>
        <w:spacing w:after="0" w:line="240" w:lineRule="auto"/>
        <w:jc w:val="both"/>
        <w:rPr>
          <w:rFonts w:ascii="Arial" w:hAnsi="Arial" w:cs="Arial"/>
        </w:rPr>
      </w:pPr>
    </w:p>
    <w:p w:rsidR="002F7F7A" w:rsidRPr="00DA7BDF" w:rsidRDefault="002F7F7A" w:rsidP="002F7F7A">
      <w:pPr>
        <w:numPr>
          <w:ilvl w:val="0"/>
          <w:numId w:val="7"/>
        </w:numPr>
        <w:spacing w:after="0" w:line="240" w:lineRule="auto"/>
        <w:ind w:left="360"/>
        <w:jc w:val="both"/>
        <w:rPr>
          <w:rFonts w:ascii="Arial" w:hAnsi="Arial" w:cs="Arial"/>
          <w:u w:val="single"/>
        </w:rPr>
      </w:pPr>
      <w:r w:rsidRPr="00DA7BDF">
        <w:rPr>
          <w:rFonts w:ascii="Arial" w:hAnsi="Arial" w:cs="Arial"/>
          <w:u w:val="single"/>
          <w:lang w:val="cy-GB"/>
        </w:rPr>
        <w:t>Ymyriadau</w:t>
      </w:r>
    </w:p>
    <w:p w:rsidR="002F7F7A" w:rsidRPr="00DA7BDF" w:rsidRDefault="002F7F7A" w:rsidP="002F7F7A">
      <w:pPr>
        <w:numPr>
          <w:ilvl w:val="1"/>
          <w:numId w:val="7"/>
        </w:numPr>
        <w:spacing w:after="0" w:line="240" w:lineRule="auto"/>
        <w:ind w:left="1992"/>
        <w:jc w:val="both"/>
        <w:rPr>
          <w:rFonts w:ascii="Arial" w:hAnsi="Arial" w:cs="Arial"/>
        </w:rPr>
      </w:pPr>
      <w:r w:rsidRPr="00DA7BDF">
        <w:rPr>
          <w:rFonts w:ascii="Arial" w:hAnsi="Arial" w:cs="Arial"/>
          <w:lang w:val="cy-GB"/>
        </w:rPr>
        <w:t>Ni fyddwch yn tarfu, yn cymryd seibiant neu’n ymyrryd oni bai:</w:t>
      </w:r>
    </w:p>
    <w:p w:rsidR="002F7F7A" w:rsidRPr="00DA7BDF" w:rsidRDefault="002F7F7A" w:rsidP="002F7F7A">
      <w:pPr>
        <w:numPr>
          <w:ilvl w:val="1"/>
          <w:numId w:val="7"/>
        </w:numPr>
        <w:spacing w:after="0" w:line="240" w:lineRule="auto"/>
        <w:ind w:left="1992"/>
        <w:jc w:val="both"/>
        <w:rPr>
          <w:rFonts w:ascii="Arial" w:hAnsi="Arial" w:cs="Arial"/>
        </w:rPr>
      </w:pPr>
      <w:r w:rsidRPr="00DA7BDF">
        <w:rPr>
          <w:rFonts w:ascii="Arial" w:hAnsi="Arial" w:cs="Arial"/>
          <w:lang w:val="cy-GB"/>
        </w:rPr>
        <w:t>I ofyn am eglurhad; neu</w:t>
      </w:r>
    </w:p>
    <w:p w:rsidR="002F7F7A" w:rsidRPr="00DA7BDF" w:rsidRDefault="002F7F7A" w:rsidP="002F7F7A">
      <w:pPr>
        <w:numPr>
          <w:ilvl w:val="1"/>
          <w:numId w:val="7"/>
        </w:numPr>
        <w:spacing w:after="0" w:line="240" w:lineRule="auto"/>
        <w:ind w:left="1992"/>
        <w:jc w:val="both"/>
        <w:rPr>
          <w:rFonts w:ascii="Arial" w:hAnsi="Arial" w:cs="Arial"/>
        </w:rPr>
      </w:pPr>
      <w:r w:rsidRPr="00DA7BDF">
        <w:rPr>
          <w:rFonts w:ascii="Arial" w:hAnsi="Arial" w:cs="Arial"/>
          <w:lang w:val="cy-GB"/>
        </w:rPr>
        <w:t>I nodi nad oes un o’r partïon wedi deall unrhyw beth yr ydych chi’n credu sydd wedi’i dybio gan y parti arall; neu</w:t>
      </w:r>
      <w:r w:rsidRPr="00DA7BDF">
        <w:rPr>
          <w:rFonts w:ascii="Arial" w:hAnsi="Arial" w:cs="Arial"/>
        </w:rPr>
        <w:t xml:space="preserve"> </w:t>
      </w:r>
    </w:p>
    <w:p w:rsidR="002F7F7A" w:rsidRPr="00DA7BDF" w:rsidRDefault="002F7F7A" w:rsidP="002F7F7A">
      <w:pPr>
        <w:numPr>
          <w:ilvl w:val="1"/>
          <w:numId w:val="7"/>
        </w:numPr>
        <w:spacing w:after="0" w:line="240" w:lineRule="auto"/>
        <w:ind w:left="1992"/>
        <w:jc w:val="both"/>
        <w:rPr>
          <w:rFonts w:ascii="Arial" w:hAnsi="Arial" w:cs="Arial"/>
        </w:rPr>
      </w:pPr>
      <w:r w:rsidRPr="00DA7BDF">
        <w:rPr>
          <w:rFonts w:ascii="Arial" w:hAnsi="Arial" w:cs="Arial"/>
          <w:lang w:val="cy-GB"/>
        </w:rPr>
        <w:t>I roi gwybod i bartïon am atgyfeiriad neu ddylanwad diwylliannol posibl a gollwyd; neu</w:t>
      </w:r>
    </w:p>
    <w:p w:rsidR="002F7F7A" w:rsidRPr="00DA7BDF" w:rsidRDefault="002F7F7A" w:rsidP="002F7F7A">
      <w:pPr>
        <w:numPr>
          <w:ilvl w:val="1"/>
          <w:numId w:val="7"/>
        </w:numPr>
        <w:spacing w:after="0" w:line="240" w:lineRule="auto"/>
        <w:ind w:left="1992"/>
        <w:jc w:val="both"/>
        <w:rPr>
          <w:rFonts w:ascii="Arial" w:hAnsi="Arial" w:cs="Arial"/>
        </w:rPr>
      </w:pPr>
      <w:r w:rsidRPr="00DA7BDF">
        <w:rPr>
          <w:rFonts w:ascii="Arial" w:hAnsi="Arial" w:cs="Arial"/>
          <w:lang w:val="cy-GB"/>
        </w:rPr>
        <w:t xml:space="preserve">I roi gwybod am gyflwr neu ffactor all effeithio ar y broses ddehongli (lle mae pobl yn eistedd, gwelededd, </w:t>
      </w:r>
      <w:proofErr w:type="spellStart"/>
      <w:r w:rsidRPr="00DA7BDF">
        <w:rPr>
          <w:rFonts w:ascii="Arial" w:hAnsi="Arial" w:cs="Arial"/>
          <w:lang w:val="cy-GB"/>
        </w:rPr>
        <w:t>clywededd</w:t>
      </w:r>
      <w:proofErr w:type="spellEnd"/>
      <w:r w:rsidRPr="00DA7BDF">
        <w:rPr>
          <w:rFonts w:ascii="Arial" w:hAnsi="Arial" w:cs="Arial"/>
          <w:lang w:val="cy-GB"/>
        </w:rPr>
        <w:t>, toriadau anaddas ac ati)</w:t>
      </w:r>
    </w:p>
    <w:p w:rsidR="002F7F7A" w:rsidRDefault="002F7F7A" w:rsidP="002F7F7A">
      <w:pPr>
        <w:ind w:left="1992"/>
        <w:jc w:val="both"/>
        <w:rPr>
          <w:rFonts w:ascii="Arial" w:hAnsi="Arial" w:cs="Arial"/>
        </w:rPr>
      </w:pPr>
    </w:p>
    <w:p w:rsidR="002F7F7A" w:rsidRPr="00DA7BDF" w:rsidRDefault="002F7F7A" w:rsidP="002F7F7A">
      <w:pPr>
        <w:numPr>
          <w:ilvl w:val="0"/>
          <w:numId w:val="7"/>
        </w:numPr>
        <w:spacing w:after="0" w:line="240" w:lineRule="auto"/>
        <w:ind w:left="360"/>
        <w:jc w:val="both"/>
        <w:rPr>
          <w:rFonts w:ascii="Arial" w:hAnsi="Arial" w:cs="Arial"/>
          <w:u w:val="single"/>
        </w:rPr>
      </w:pPr>
      <w:r w:rsidRPr="00DA7BDF">
        <w:rPr>
          <w:rFonts w:ascii="Arial" w:hAnsi="Arial" w:cs="Arial"/>
          <w:u w:val="single"/>
          <w:lang w:val="cy-GB"/>
        </w:rPr>
        <w:t>Dehongli</w:t>
      </w:r>
    </w:p>
    <w:p w:rsidR="002F7F7A" w:rsidRPr="00DA7BDF" w:rsidRDefault="002F7F7A" w:rsidP="002F7F7A">
      <w:pPr>
        <w:numPr>
          <w:ilvl w:val="1"/>
          <w:numId w:val="7"/>
        </w:numPr>
        <w:spacing w:after="0" w:line="240" w:lineRule="auto"/>
        <w:ind w:left="1992"/>
        <w:jc w:val="both"/>
        <w:rPr>
          <w:rFonts w:ascii="Arial" w:hAnsi="Arial" w:cs="Arial"/>
        </w:rPr>
      </w:pPr>
      <w:r w:rsidRPr="00DA7BDF">
        <w:rPr>
          <w:rFonts w:ascii="Arial" w:hAnsi="Arial" w:cs="Arial"/>
          <w:lang w:val="cy-GB"/>
        </w:rPr>
        <w:t xml:space="preserve">Teithio – Gallwch hawlio ad-daliad am unrhyw gostau teithio gwirioneddol, cyhyd â’ch bod yn defnyddio’r dull teithio mwyaf cost effeithiol i’r lleoliad dehongli ac yn ôl.  Ni ad-delir costau tacsis oni bai nad oes unrhyw ddulliau teithio amgen ar gael neu fod angen bod yn y lleoliad ar frys.  Cysylltwch â chynrychiolydd y Partner ymlaen llaw i gael caniatâd. Os nad yw hyn yn bosib, cysylltwch â GCC. </w:t>
      </w:r>
    </w:p>
    <w:p w:rsidR="002F7F7A" w:rsidRPr="00DA7BDF" w:rsidRDefault="002F7F7A" w:rsidP="002F7F7A">
      <w:pPr>
        <w:numPr>
          <w:ilvl w:val="1"/>
          <w:numId w:val="7"/>
        </w:numPr>
        <w:spacing w:after="0" w:line="240" w:lineRule="auto"/>
        <w:ind w:left="1992"/>
        <w:jc w:val="both"/>
        <w:rPr>
          <w:rFonts w:ascii="Arial" w:hAnsi="Arial" w:cs="Arial"/>
        </w:rPr>
      </w:pPr>
      <w:r w:rsidRPr="00DA7BDF">
        <w:rPr>
          <w:rFonts w:ascii="Arial" w:hAnsi="Arial" w:cs="Arial"/>
          <w:lang w:val="cy-GB"/>
        </w:rPr>
        <w:t>Bwyd a Diod – gallwch hawlio ad-daliad am gostau bwyd a diod os yw’r amser teithio a dehongli yn fwy na 5 awr.</w:t>
      </w:r>
      <w:r w:rsidRPr="00DA7BDF">
        <w:rPr>
          <w:rFonts w:ascii="Arial" w:hAnsi="Arial" w:cs="Arial"/>
        </w:rPr>
        <w:t xml:space="preserve"> </w:t>
      </w:r>
      <w:r>
        <w:rPr>
          <w:rFonts w:ascii="Arial" w:hAnsi="Arial" w:cs="Arial"/>
        </w:rPr>
        <w:t xml:space="preserve"> </w:t>
      </w:r>
      <w:r w:rsidRPr="00DA7BDF">
        <w:rPr>
          <w:rFonts w:ascii="Arial" w:hAnsi="Arial" w:cs="Arial"/>
          <w:lang w:val="cy-GB"/>
        </w:rPr>
        <w:t xml:space="preserve">Ad-delir hyd at £10. </w:t>
      </w:r>
    </w:p>
    <w:p w:rsidR="002F7F7A" w:rsidRDefault="002F7F7A" w:rsidP="002F7F7A">
      <w:pPr>
        <w:numPr>
          <w:ilvl w:val="1"/>
          <w:numId w:val="7"/>
        </w:numPr>
        <w:spacing w:after="0" w:line="240" w:lineRule="auto"/>
        <w:ind w:left="1992"/>
        <w:jc w:val="both"/>
        <w:rPr>
          <w:rFonts w:ascii="Arial" w:hAnsi="Arial" w:cs="Arial"/>
        </w:rPr>
      </w:pPr>
      <w:r w:rsidRPr="00DA7BDF">
        <w:rPr>
          <w:rFonts w:ascii="Arial" w:hAnsi="Arial" w:cs="Arial"/>
          <w:lang w:val="cy-GB"/>
        </w:rPr>
        <w:t xml:space="preserve">Llety – Gallwch gael ad-daliad am gostau llety os yw’r sesiwn yn mynd heibio 10pm a bod eich amser siwrne yn fwy yna 90 munud. Cysylltwch â chynrychiolydd y Partner ymlaen llaw i gael caniatâd. Os nad yw hyn yn bosib, cysylltwch â GCC. Ad-delir hyd at £70 oni bai y nodir yn wahanol gan gynrychiolydd y Partner. </w:t>
      </w:r>
    </w:p>
    <w:p w:rsidR="002F7F7A" w:rsidRPr="00DA7BDF" w:rsidRDefault="002F7F7A" w:rsidP="002F7F7A">
      <w:pPr>
        <w:numPr>
          <w:ilvl w:val="1"/>
          <w:numId w:val="7"/>
        </w:numPr>
        <w:spacing w:after="0" w:line="240" w:lineRule="auto"/>
        <w:ind w:left="1992"/>
        <w:jc w:val="both"/>
        <w:rPr>
          <w:rFonts w:ascii="Arial" w:hAnsi="Arial" w:cs="Arial"/>
        </w:rPr>
      </w:pPr>
      <w:r w:rsidRPr="00DA7BDF">
        <w:rPr>
          <w:rFonts w:ascii="Arial" w:hAnsi="Arial" w:cs="Arial"/>
          <w:lang w:val="cy-GB"/>
        </w:rPr>
        <w:t xml:space="preserve">Cyrraedd yn hwyr – Os bydd dehonglwr yn hwyr i sesiwn, dylai’r dehonglwr gysylltu â chynrychiolydd y Partner. Os nad yw hyn yn bosib, cysylltwch â GCC. Os yw’r cyfnod amser yn dderbyniol i’r partner, bydd yr apwyntiad yn mynd rhagddo yn ôl yr arfer. Os nad yw’r cyfnod yn dderbyniol am unrhyw reswm, ni chaiff y dehonglwr ei dalu. Bydd GCC yn rhoi gwybod i’r dehonglwr. </w:t>
      </w:r>
    </w:p>
    <w:p w:rsidR="002F7F7A" w:rsidRDefault="002F7F7A" w:rsidP="002F7F7A">
      <w:pPr>
        <w:numPr>
          <w:ilvl w:val="1"/>
          <w:numId w:val="7"/>
        </w:numPr>
        <w:spacing w:after="0" w:line="240" w:lineRule="auto"/>
        <w:ind w:left="1992"/>
        <w:jc w:val="both"/>
        <w:rPr>
          <w:rFonts w:ascii="Arial" w:hAnsi="Arial" w:cs="Arial"/>
        </w:rPr>
      </w:pPr>
      <w:r w:rsidRPr="00DA7BDF">
        <w:rPr>
          <w:rFonts w:ascii="Arial" w:hAnsi="Arial" w:cs="Arial"/>
          <w:lang w:val="cy-GB"/>
        </w:rPr>
        <w:t xml:space="preserve">Os bydd cynrychiolydd y Partner yn hwyr, dylai dehonglwyr gysylltu â chynrychiolydd y Partner. Os nad yw hyn yn bosib, cysylltwch â GCC. Os nad ellir cysylltu, bydd y dehonglwr yn aros 30 munud. Os bydd y cynrychiolydd wedi cyrraedd ar ôl 30 munud ac na ellir cael gafael arno, unai trwy gysylltu â’r cynrychiolydd yn uniongyrchol neu trwy GCC, gall y dehonglwr adael. </w:t>
      </w:r>
    </w:p>
    <w:p w:rsidR="002F7F7A" w:rsidRPr="00DA7BDF" w:rsidRDefault="002F7F7A" w:rsidP="002F7F7A">
      <w:pPr>
        <w:numPr>
          <w:ilvl w:val="1"/>
          <w:numId w:val="7"/>
        </w:numPr>
        <w:spacing w:after="0" w:line="240" w:lineRule="auto"/>
        <w:ind w:left="1992"/>
        <w:jc w:val="both"/>
        <w:rPr>
          <w:rFonts w:ascii="Arial" w:hAnsi="Arial" w:cs="Arial"/>
        </w:rPr>
      </w:pPr>
      <w:r w:rsidRPr="00DA7BDF">
        <w:rPr>
          <w:rFonts w:ascii="Arial" w:hAnsi="Arial" w:cs="Arial"/>
          <w:lang w:val="cy-GB"/>
        </w:rPr>
        <w:t>Anghydfod / Cadarnhad – 24 awr ar ôl i ddehonglwyr gael eu bwcio, bydd dehonglwyr yn cael rhestr o ffioedd [yn seiliedig ar yr amser a dreulir].  Bydd angen i GCC gael cadarnhad o ffioedd neu anghydfod cyn pen 7 diwrnod calendr. Os na fydd GCC yn derbyn cadarnhad o fewn y cyfnod amser hwn bydd GCC yn cymryd bod y rhestr yn gywir. Gweithredir ar unrhyw anghydfod o fewn 7 diwrnod calendr. O ran UNRHYW anghydfod a anfonir ar ôl 7 diwrnod calendr, ni all GCC sicrhau y cânt eu hawdurdodi a gall olygu na chaiff unrhyw gostau ychwanegol eu had-dalu.</w:t>
      </w:r>
    </w:p>
    <w:p w:rsidR="002F7F7A" w:rsidRPr="00DA7BDF" w:rsidRDefault="002F7F7A" w:rsidP="002F7F7A">
      <w:pPr>
        <w:numPr>
          <w:ilvl w:val="1"/>
          <w:numId w:val="7"/>
        </w:numPr>
        <w:spacing w:after="0" w:line="240" w:lineRule="auto"/>
        <w:ind w:left="1992"/>
        <w:jc w:val="both"/>
        <w:rPr>
          <w:rFonts w:ascii="Arial" w:hAnsi="Arial" w:cs="Arial"/>
        </w:rPr>
      </w:pPr>
      <w:r w:rsidRPr="00DA7BDF">
        <w:rPr>
          <w:rFonts w:ascii="Arial" w:hAnsi="Arial" w:cs="Arial"/>
          <w:lang w:val="cy-GB"/>
        </w:rPr>
        <w:t xml:space="preserve">Os bydd angen i chi ganslo sesiwn yr ydych wedi’i derbyn ac nad ydych yn gallu dod o hyd i ddirprwy (gweler cymal 8), byddwch yn rhoi gwybod i’r Partner a GCC cyn gynted â phosibl er mwyn i GCC allu ceisio dod o hyd i ddehonglwr arall. </w:t>
      </w:r>
    </w:p>
    <w:p w:rsidR="002F7F7A" w:rsidRDefault="002F7F7A" w:rsidP="002F7F7A">
      <w:pPr>
        <w:spacing w:after="0" w:line="240" w:lineRule="auto"/>
        <w:ind w:left="1992"/>
        <w:jc w:val="both"/>
        <w:rPr>
          <w:rFonts w:ascii="Arial" w:hAnsi="Arial" w:cs="Arial"/>
        </w:rPr>
      </w:pPr>
    </w:p>
    <w:p w:rsidR="002F7F7A" w:rsidRDefault="002F7F7A" w:rsidP="002F7F7A">
      <w:pPr>
        <w:spacing w:after="0" w:line="240" w:lineRule="auto"/>
        <w:ind w:left="1992"/>
        <w:jc w:val="both"/>
        <w:rPr>
          <w:rFonts w:ascii="Arial" w:hAnsi="Arial" w:cs="Arial"/>
        </w:rPr>
      </w:pPr>
    </w:p>
    <w:p w:rsidR="002F7F7A" w:rsidRDefault="002F7F7A" w:rsidP="002F7F7A">
      <w:pPr>
        <w:spacing w:after="0" w:line="240" w:lineRule="auto"/>
        <w:ind w:left="1992"/>
        <w:jc w:val="both"/>
        <w:rPr>
          <w:rFonts w:ascii="Arial" w:hAnsi="Arial" w:cs="Arial"/>
        </w:rPr>
      </w:pPr>
    </w:p>
    <w:p w:rsidR="002F7F7A" w:rsidRDefault="002F7F7A" w:rsidP="002F7F7A">
      <w:pPr>
        <w:spacing w:after="0" w:line="240" w:lineRule="auto"/>
        <w:ind w:left="1992"/>
        <w:jc w:val="both"/>
        <w:rPr>
          <w:rFonts w:ascii="Arial" w:hAnsi="Arial" w:cs="Arial"/>
        </w:rPr>
      </w:pPr>
    </w:p>
    <w:p w:rsidR="002F7F7A" w:rsidRDefault="002F7F7A" w:rsidP="002F7F7A">
      <w:pPr>
        <w:spacing w:after="0" w:line="240" w:lineRule="auto"/>
        <w:ind w:left="1992"/>
        <w:jc w:val="both"/>
        <w:rPr>
          <w:rFonts w:ascii="Arial" w:hAnsi="Arial" w:cs="Arial"/>
        </w:rPr>
      </w:pPr>
    </w:p>
    <w:p w:rsidR="002F7F7A" w:rsidRDefault="002F7F7A" w:rsidP="002F7F7A">
      <w:pPr>
        <w:spacing w:after="0" w:line="240" w:lineRule="auto"/>
        <w:ind w:left="1992"/>
        <w:jc w:val="both"/>
        <w:rPr>
          <w:rFonts w:ascii="Arial" w:hAnsi="Arial" w:cs="Arial"/>
        </w:rPr>
      </w:pPr>
    </w:p>
    <w:p w:rsidR="002F7F7A" w:rsidRPr="00DA7BDF" w:rsidRDefault="002F7F7A" w:rsidP="002F7F7A">
      <w:pPr>
        <w:numPr>
          <w:ilvl w:val="0"/>
          <w:numId w:val="7"/>
        </w:numPr>
        <w:spacing w:after="0" w:line="240" w:lineRule="auto"/>
        <w:ind w:left="360"/>
        <w:jc w:val="both"/>
        <w:rPr>
          <w:rFonts w:ascii="Arial" w:hAnsi="Arial" w:cs="Arial"/>
          <w:u w:val="single"/>
        </w:rPr>
      </w:pPr>
      <w:r w:rsidRPr="00DA7BDF">
        <w:rPr>
          <w:rFonts w:ascii="Arial" w:hAnsi="Arial" w:cs="Arial"/>
          <w:u w:val="single"/>
          <w:lang w:val="cy-GB"/>
        </w:rPr>
        <w:t xml:space="preserve">Darparu dirprwy </w:t>
      </w:r>
    </w:p>
    <w:p w:rsidR="002F7F7A" w:rsidRPr="00DA7BDF" w:rsidRDefault="002F7F7A" w:rsidP="002F7F7A">
      <w:pPr>
        <w:numPr>
          <w:ilvl w:val="1"/>
          <w:numId w:val="7"/>
        </w:numPr>
        <w:spacing w:after="0" w:line="240" w:lineRule="auto"/>
        <w:ind w:left="1992"/>
        <w:jc w:val="both"/>
        <w:rPr>
          <w:rFonts w:ascii="Arial" w:hAnsi="Arial" w:cs="Arial"/>
        </w:rPr>
      </w:pPr>
      <w:r w:rsidRPr="00DA7BDF">
        <w:rPr>
          <w:rFonts w:ascii="Arial" w:hAnsi="Arial" w:cs="Arial"/>
          <w:lang w:val="cy-GB"/>
        </w:rPr>
        <w:t xml:space="preserve">Mae dehonglwyr / cyfieithwyr yn gallu enwebu dirprwy os caiff y meini prawf isod eu diwallu: </w:t>
      </w:r>
    </w:p>
    <w:p w:rsidR="002F7F7A" w:rsidRPr="00DA7BDF" w:rsidRDefault="002F7F7A" w:rsidP="002F7F7A">
      <w:pPr>
        <w:numPr>
          <w:ilvl w:val="1"/>
          <w:numId w:val="7"/>
        </w:numPr>
        <w:spacing w:after="0" w:line="240" w:lineRule="auto"/>
        <w:ind w:left="1992"/>
        <w:jc w:val="both"/>
        <w:rPr>
          <w:rFonts w:ascii="Arial" w:hAnsi="Arial" w:cs="Arial"/>
        </w:rPr>
      </w:pPr>
      <w:r w:rsidRPr="00DA7BDF">
        <w:rPr>
          <w:rFonts w:ascii="Arial" w:hAnsi="Arial" w:cs="Arial"/>
          <w:lang w:val="cy-GB"/>
        </w:rPr>
        <w:t xml:space="preserve">Mae eich dehonglwr enwebedig yn gymwys yn yr iaith ofynnol ac i'r un lefel â chi neu uwch. </w:t>
      </w:r>
    </w:p>
    <w:p w:rsidR="002F7F7A" w:rsidRPr="00DA7BDF" w:rsidRDefault="002F7F7A" w:rsidP="002F7F7A">
      <w:pPr>
        <w:numPr>
          <w:ilvl w:val="1"/>
          <w:numId w:val="7"/>
        </w:numPr>
        <w:spacing w:after="0" w:line="240" w:lineRule="auto"/>
        <w:ind w:left="1992"/>
        <w:jc w:val="both"/>
        <w:rPr>
          <w:rFonts w:ascii="Arial" w:hAnsi="Arial" w:cs="Arial"/>
        </w:rPr>
      </w:pPr>
      <w:r w:rsidRPr="00DA7BDF">
        <w:rPr>
          <w:rFonts w:ascii="Arial" w:hAnsi="Arial" w:cs="Arial"/>
          <w:lang w:val="cy-GB"/>
        </w:rPr>
        <w:t xml:space="preserve">Mae eich dehonglwr enwebedig wedi cael ei archwilio i’r un lefel â chi neu uwch. </w:t>
      </w:r>
    </w:p>
    <w:p w:rsidR="002F7F7A" w:rsidRPr="00DA7BDF" w:rsidRDefault="002F7F7A" w:rsidP="002F7F7A">
      <w:pPr>
        <w:numPr>
          <w:ilvl w:val="1"/>
          <w:numId w:val="7"/>
        </w:numPr>
        <w:spacing w:after="0" w:line="240" w:lineRule="auto"/>
        <w:ind w:left="1992"/>
        <w:jc w:val="both"/>
        <w:rPr>
          <w:rFonts w:ascii="Arial" w:hAnsi="Arial" w:cs="Arial"/>
        </w:rPr>
      </w:pPr>
      <w:r w:rsidRPr="00DA7BDF">
        <w:rPr>
          <w:rFonts w:ascii="Arial" w:hAnsi="Arial" w:cs="Arial"/>
          <w:lang w:val="cy-GB"/>
        </w:rPr>
        <w:t xml:space="preserve">Rydych yn derbyn cyfrifoldeb i sicrhau cywirdeb gwaith eich dehonglwr enwebedig a byddwch mewn sefyllfa i gywiro methiannau os oes angen* </w:t>
      </w:r>
    </w:p>
    <w:p w:rsidR="002F7F7A" w:rsidRPr="00DA7BDF" w:rsidRDefault="002F7F7A" w:rsidP="002F7F7A">
      <w:pPr>
        <w:numPr>
          <w:ilvl w:val="1"/>
          <w:numId w:val="7"/>
        </w:numPr>
        <w:spacing w:after="0" w:line="240" w:lineRule="auto"/>
        <w:ind w:left="1992"/>
        <w:jc w:val="both"/>
        <w:rPr>
          <w:rFonts w:ascii="Arial" w:hAnsi="Arial" w:cs="Arial"/>
        </w:rPr>
      </w:pPr>
      <w:r w:rsidRPr="00DA7BDF">
        <w:rPr>
          <w:rFonts w:ascii="Arial" w:hAnsi="Arial" w:cs="Arial"/>
          <w:lang w:val="cy-GB"/>
        </w:rPr>
        <w:t xml:space="preserve">Mae’n rhaid i chi roi gwybod i’r Corff Cyhoeddus (Partner GCC) am y dehonglwr arall cyn gynted â phosibl. </w:t>
      </w:r>
    </w:p>
    <w:p w:rsidR="002F7F7A" w:rsidRPr="00DA7BDF" w:rsidRDefault="002F7F7A" w:rsidP="002F7F7A">
      <w:pPr>
        <w:numPr>
          <w:ilvl w:val="1"/>
          <w:numId w:val="7"/>
        </w:numPr>
        <w:spacing w:after="0" w:line="240" w:lineRule="auto"/>
        <w:ind w:left="1992"/>
        <w:jc w:val="both"/>
        <w:rPr>
          <w:rFonts w:ascii="Arial" w:hAnsi="Arial" w:cs="Arial"/>
        </w:rPr>
      </w:pPr>
      <w:r w:rsidRPr="00DA7BDF">
        <w:rPr>
          <w:rFonts w:ascii="Arial" w:hAnsi="Arial" w:cs="Arial"/>
          <w:lang w:val="cy-GB"/>
        </w:rPr>
        <w:t xml:space="preserve">Pan fo gwaith yn cael ei roi i ddirprwy, mae’r cod ymddygiad yn berthnasol i’r dehonglwr hwnnw hefyd. </w:t>
      </w:r>
    </w:p>
    <w:p w:rsidR="002F7F7A" w:rsidRDefault="002F7F7A" w:rsidP="002F7F7A">
      <w:pPr>
        <w:numPr>
          <w:ilvl w:val="1"/>
          <w:numId w:val="7"/>
        </w:numPr>
        <w:spacing w:after="0" w:line="240" w:lineRule="auto"/>
        <w:ind w:left="1992"/>
        <w:jc w:val="both"/>
        <w:rPr>
          <w:rFonts w:ascii="Arial" w:hAnsi="Arial" w:cs="Arial"/>
        </w:rPr>
      </w:pPr>
      <w:r w:rsidRPr="00DA7BDF">
        <w:rPr>
          <w:rFonts w:ascii="Arial" w:hAnsi="Arial" w:cs="Arial"/>
          <w:lang w:val="cy-GB"/>
        </w:rPr>
        <w:t xml:space="preserve">Bydd GCC yn talu’r dehonglwr a archebwyd yn wreiddiol ar gyfer y gwaith.  </w:t>
      </w:r>
      <w:r w:rsidRPr="00DA7BDF">
        <w:rPr>
          <w:rFonts w:ascii="Arial" w:hAnsi="Arial" w:cs="Arial"/>
        </w:rPr>
        <w:t xml:space="preserve"> </w:t>
      </w:r>
      <w:r w:rsidRPr="00526A45">
        <w:rPr>
          <w:rFonts w:ascii="Arial" w:hAnsi="Arial" w:cs="Arial"/>
        </w:rPr>
        <w:t xml:space="preserve"> </w:t>
      </w:r>
      <w:r w:rsidRPr="00DA7BDF">
        <w:rPr>
          <w:rFonts w:ascii="Arial" w:hAnsi="Arial" w:cs="Arial"/>
          <w:lang w:val="cy-GB"/>
        </w:rPr>
        <w:t xml:space="preserve">Chi fydd yn gyfrifol am dalu’r dirprwy. </w:t>
      </w:r>
    </w:p>
    <w:p w:rsidR="002F7F7A" w:rsidRPr="00DA7BDF" w:rsidRDefault="002F7F7A" w:rsidP="002F7F7A">
      <w:pPr>
        <w:numPr>
          <w:ilvl w:val="1"/>
          <w:numId w:val="7"/>
        </w:numPr>
        <w:spacing w:after="0" w:line="240" w:lineRule="auto"/>
        <w:ind w:left="1992"/>
        <w:jc w:val="both"/>
        <w:rPr>
          <w:rFonts w:ascii="Arial" w:hAnsi="Arial" w:cs="Arial"/>
        </w:rPr>
      </w:pPr>
      <w:r w:rsidRPr="00DA7BDF">
        <w:rPr>
          <w:rFonts w:ascii="Arial" w:hAnsi="Arial" w:cs="Arial"/>
          <w:lang w:val="cy-GB"/>
        </w:rPr>
        <w:t xml:space="preserve">Eich cyfrifoldeb chi (y dehonglwr) yw rheoli eich dyddiadur a threfnu eich amser yn unol â’r gwaith yr ydych wedi'i dderbyn gan GCC ac asiantaethau eraill a pheidio â derbyn gwaith os yw’r un pryd ag apwyntiad arall.  </w:t>
      </w:r>
    </w:p>
    <w:p w:rsidR="002F7F7A" w:rsidRDefault="002F7F7A" w:rsidP="002F7F7A">
      <w:pPr>
        <w:ind w:left="1992"/>
        <w:jc w:val="both"/>
        <w:rPr>
          <w:rFonts w:ascii="Arial" w:hAnsi="Arial" w:cs="Arial"/>
          <w:color w:val="FF0000"/>
        </w:rPr>
      </w:pPr>
    </w:p>
    <w:p w:rsidR="002F7F7A" w:rsidRPr="00DA7BDF" w:rsidRDefault="002F7F7A" w:rsidP="002F7F7A">
      <w:pPr>
        <w:ind w:left="360"/>
        <w:jc w:val="both"/>
        <w:rPr>
          <w:rFonts w:ascii="Arial" w:hAnsi="Arial" w:cs="Arial"/>
        </w:rPr>
      </w:pPr>
      <w:r w:rsidRPr="00DA7BDF">
        <w:rPr>
          <w:rFonts w:ascii="Arial" w:hAnsi="Arial" w:cs="Arial"/>
          <w:lang w:val="cy-GB"/>
        </w:rPr>
        <w:t>*Ar eich traul eich hun</w:t>
      </w:r>
    </w:p>
    <w:p w:rsidR="002F7F7A" w:rsidRPr="00B67DDD" w:rsidRDefault="002F7F7A" w:rsidP="002F7F7A">
      <w:pPr>
        <w:ind w:left="1366"/>
        <w:jc w:val="both"/>
        <w:rPr>
          <w:rFonts w:ascii="Arial" w:hAnsi="Arial" w:cs="Arial"/>
        </w:rPr>
      </w:pPr>
      <w:r>
        <w:rPr>
          <w:rFonts w:ascii="Arial" w:hAnsi="Arial" w:cs="Arial"/>
        </w:rPr>
        <w:t xml:space="preserve"> </w:t>
      </w:r>
    </w:p>
    <w:p w:rsidR="002F7F7A" w:rsidRPr="00DA7BDF" w:rsidRDefault="002F7F7A" w:rsidP="002F7F7A">
      <w:pPr>
        <w:numPr>
          <w:ilvl w:val="0"/>
          <w:numId w:val="7"/>
        </w:numPr>
        <w:spacing w:after="0" w:line="240" w:lineRule="auto"/>
        <w:ind w:left="360"/>
        <w:jc w:val="both"/>
        <w:rPr>
          <w:rFonts w:ascii="Arial" w:hAnsi="Arial" w:cs="Arial"/>
          <w:u w:val="single"/>
        </w:rPr>
      </w:pPr>
      <w:r w:rsidRPr="00DA7BDF">
        <w:rPr>
          <w:rFonts w:ascii="Arial" w:hAnsi="Arial" w:cs="Arial"/>
          <w:u w:val="single"/>
          <w:lang w:val="cy-GB"/>
        </w:rPr>
        <w:t>Tâl Eilradd</w:t>
      </w:r>
    </w:p>
    <w:p w:rsidR="002F7F7A" w:rsidRPr="00B57A32" w:rsidRDefault="002F7F7A" w:rsidP="002F7F7A">
      <w:pPr>
        <w:ind w:left="502"/>
        <w:jc w:val="both"/>
        <w:rPr>
          <w:rFonts w:ascii="Arial" w:hAnsi="Arial" w:cs="Arial"/>
          <w:u w:val="single"/>
        </w:rPr>
      </w:pPr>
    </w:p>
    <w:p w:rsidR="002F7F7A" w:rsidRPr="00DA7BDF" w:rsidRDefault="002F7F7A" w:rsidP="002F7F7A">
      <w:pPr>
        <w:numPr>
          <w:ilvl w:val="1"/>
          <w:numId w:val="7"/>
        </w:numPr>
        <w:spacing w:after="0" w:line="240" w:lineRule="auto"/>
        <w:ind w:left="1992"/>
        <w:jc w:val="both"/>
        <w:rPr>
          <w:rFonts w:ascii="Arial" w:hAnsi="Arial" w:cs="Arial"/>
        </w:rPr>
      </w:pPr>
      <w:r w:rsidRPr="00DA7BDF">
        <w:rPr>
          <w:rFonts w:ascii="Arial" w:hAnsi="Arial" w:cs="Arial"/>
          <w:lang w:val="cy-GB"/>
        </w:rPr>
        <w:t xml:space="preserve">Ni fyddwch yn derbyn unrhyw fath o gymhelliad na gwobr am waith dehongli, ar ffurf arian parod neu fel arall, oni bai am daliad am waith a wneir. </w:t>
      </w:r>
    </w:p>
    <w:p w:rsidR="002F7F7A" w:rsidRPr="00DA7BDF" w:rsidRDefault="002F7F7A" w:rsidP="002F7F7A">
      <w:pPr>
        <w:numPr>
          <w:ilvl w:val="1"/>
          <w:numId w:val="7"/>
        </w:numPr>
        <w:spacing w:after="0" w:line="240" w:lineRule="auto"/>
        <w:ind w:left="1992"/>
        <w:jc w:val="both"/>
        <w:rPr>
          <w:rFonts w:ascii="Arial" w:hAnsi="Arial" w:cs="Arial"/>
        </w:rPr>
      </w:pPr>
      <w:r w:rsidRPr="00DA7BDF">
        <w:rPr>
          <w:rFonts w:ascii="Arial" w:hAnsi="Arial" w:cs="Arial"/>
          <w:lang w:val="cy-GB"/>
        </w:rPr>
        <w:t>Ni fyddwch yn trefnu apwyntiadau ychwanegol yn uniongyrchol gyda chleientiaid na’r Partner.</w:t>
      </w:r>
      <w:r w:rsidRPr="00DA7BDF">
        <w:rPr>
          <w:rFonts w:ascii="Arial" w:hAnsi="Arial" w:cs="Arial"/>
        </w:rPr>
        <w:t xml:space="preserve"> </w:t>
      </w:r>
      <w:r w:rsidRPr="000E186D">
        <w:rPr>
          <w:rFonts w:ascii="Arial" w:hAnsi="Arial" w:cs="Arial"/>
        </w:rPr>
        <w:t xml:space="preserve"> </w:t>
      </w:r>
      <w:r w:rsidRPr="00DA7BDF">
        <w:rPr>
          <w:rFonts w:ascii="Arial" w:hAnsi="Arial" w:cs="Arial"/>
          <w:lang w:val="cy-GB"/>
        </w:rPr>
        <w:t>Bydd pob archeb yn cael ei drefnu gyda’r Partner a GCC.</w:t>
      </w:r>
    </w:p>
    <w:p w:rsidR="002F7F7A" w:rsidRDefault="002F7F7A" w:rsidP="002F7F7A">
      <w:pPr>
        <w:jc w:val="both"/>
        <w:rPr>
          <w:rFonts w:ascii="Arial" w:hAnsi="Arial" w:cs="Arial"/>
        </w:rPr>
      </w:pPr>
    </w:p>
    <w:p w:rsidR="002F7F7A" w:rsidRPr="00DA7BDF" w:rsidRDefault="002F7F7A" w:rsidP="002F7F7A">
      <w:pPr>
        <w:numPr>
          <w:ilvl w:val="0"/>
          <w:numId w:val="7"/>
        </w:numPr>
        <w:spacing w:after="0" w:line="240" w:lineRule="auto"/>
        <w:ind w:left="360"/>
        <w:jc w:val="both"/>
        <w:rPr>
          <w:rFonts w:ascii="Arial" w:hAnsi="Arial" w:cs="Arial"/>
          <w:u w:val="single"/>
        </w:rPr>
      </w:pPr>
      <w:r w:rsidRPr="00B57A32">
        <w:rPr>
          <w:rFonts w:ascii="Arial" w:hAnsi="Arial" w:cs="Arial"/>
          <w:u w:val="single"/>
        </w:rPr>
        <w:t xml:space="preserve"> </w:t>
      </w:r>
      <w:r w:rsidRPr="00DA7BDF">
        <w:rPr>
          <w:rFonts w:ascii="Arial" w:hAnsi="Arial" w:cs="Arial"/>
          <w:u w:val="single"/>
          <w:lang w:val="cy-GB"/>
        </w:rPr>
        <w:t xml:space="preserve">Gonestrwydd ac unplygrwydd </w:t>
      </w:r>
    </w:p>
    <w:p w:rsidR="002F7F7A" w:rsidRDefault="002F7F7A" w:rsidP="002F7F7A">
      <w:pPr>
        <w:ind w:left="360"/>
        <w:jc w:val="both"/>
        <w:rPr>
          <w:rFonts w:ascii="Arial" w:hAnsi="Arial" w:cs="Arial"/>
          <w:u w:val="single"/>
        </w:rPr>
      </w:pPr>
    </w:p>
    <w:p w:rsidR="002F7F7A" w:rsidRPr="00DA7BDF" w:rsidRDefault="002F7F7A" w:rsidP="002F7F7A">
      <w:pPr>
        <w:numPr>
          <w:ilvl w:val="1"/>
          <w:numId w:val="7"/>
        </w:numPr>
        <w:spacing w:after="0" w:line="240" w:lineRule="auto"/>
        <w:ind w:left="1992"/>
        <w:jc w:val="both"/>
        <w:rPr>
          <w:rFonts w:ascii="Arial" w:hAnsi="Arial" w:cs="Arial"/>
        </w:rPr>
      </w:pPr>
      <w:r w:rsidRPr="00DA7BDF">
        <w:rPr>
          <w:rFonts w:ascii="Arial" w:hAnsi="Arial" w:cs="Arial"/>
          <w:lang w:val="cy-GB"/>
        </w:rPr>
        <w:t>Er y byddwn yn archwilio’ch cefndir ar y dechrau, mae’n rhaid i chi sicrhau eich bod yn trafod unrhyw arestiadau / collfarnau neu faterion eraill all effeithio ar eich statws gyda GCC yn ystod y broses ymgeisio.</w:t>
      </w:r>
      <w:r w:rsidRPr="00DA7BDF">
        <w:rPr>
          <w:rFonts w:ascii="Arial" w:hAnsi="Arial" w:cs="Arial"/>
        </w:rPr>
        <w:t xml:space="preserve"> </w:t>
      </w:r>
    </w:p>
    <w:p w:rsidR="002F7F7A" w:rsidRPr="00DA7BDF" w:rsidRDefault="002F7F7A" w:rsidP="002F7F7A">
      <w:pPr>
        <w:numPr>
          <w:ilvl w:val="1"/>
          <w:numId w:val="7"/>
        </w:numPr>
        <w:spacing w:after="0" w:line="240" w:lineRule="auto"/>
        <w:ind w:left="1992"/>
        <w:jc w:val="both"/>
        <w:rPr>
          <w:rFonts w:ascii="Arial" w:hAnsi="Arial" w:cs="Arial"/>
        </w:rPr>
      </w:pPr>
      <w:r w:rsidRPr="00DA7BDF">
        <w:rPr>
          <w:rFonts w:ascii="Arial" w:hAnsi="Arial" w:cs="Arial"/>
          <w:lang w:val="cy-GB"/>
        </w:rPr>
        <w:t xml:space="preserve">Mae GCC yn cadw’r hawl i godi tâl ar ddehonglwyr er mwyn i’r broses archwilio angenrheidiol gael ei chwblhau. </w:t>
      </w:r>
    </w:p>
    <w:p w:rsidR="002F7F7A" w:rsidRPr="00DA7BDF" w:rsidRDefault="002F7F7A" w:rsidP="002F7F7A">
      <w:pPr>
        <w:numPr>
          <w:ilvl w:val="1"/>
          <w:numId w:val="7"/>
        </w:numPr>
        <w:spacing w:after="0" w:line="240" w:lineRule="auto"/>
        <w:ind w:left="1992"/>
        <w:jc w:val="both"/>
        <w:rPr>
          <w:rFonts w:ascii="Arial" w:hAnsi="Arial" w:cs="Arial"/>
        </w:rPr>
      </w:pPr>
      <w:r w:rsidRPr="00DA7BDF">
        <w:rPr>
          <w:rFonts w:ascii="Arial" w:hAnsi="Arial" w:cs="Arial"/>
          <w:lang w:val="cy-GB"/>
        </w:rPr>
        <w:t xml:space="preserve">Gall hawliadau gormodol am amser neu gostau ychwanegol gael eu hystyried fel lladrad a rhaid i’r holl hawliadau gael eu gwirio gan gynrychiolydd y Partner ar ddiwedd y gwaith a/neu brawf pwrcasu h.y. derbynneb. </w:t>
      </w:r>
    </w:p>
    <w:p w:rsidR="002F7F7A" w:rsidRPr="00DA7BDF" w:rsidRDefault="002F7F7A" w:rsidP="002F7F7A">
      <w:pPr>
        <w:numPr>
          <w:ilvl w:val="1"/>
          <w:numId w:val="7"/>
        </w:numPr>
        <w:spacing w:after="0" w:line="240" w:lineRule="auto"/>
        <w:ind w:left="1992"/>
        <w:jc w:val="both"/>
        <w:rPr>
          <w:rFonts w:ascii="Arial" w:hAnsi="Arial" w:cs="Arial"/>
        </w:rPr>
      </w:pPr>
      <w:r w:rsidRPr="00DA7BDF">
        <w:rPr>
          <w:rFonts w:ascii="Arial" w:hAnsi="Arial" w:cs="Arial"/>
          <w:lang w:val="cy-GB"/>
        </w:rPr>
        <w:t xml:space="preserve">Bydd unrhyw dystiolaeth o anonestrwydd neu ymddygiad amhriodol yn destun ymchwiliad yn unol â Pholisi Cwynion GCC. </w:t>
      </w:r>
    </w:p>
    <w:p w:rsidR="002F7F7A" w:rsidRDefault="002F7F7A" w:rsidP="002F7F7A">
      <w:pPr>
        <w:jc w:val="both"/>
        <w:rPr>
          <w:rFonts w:ascii="Arial" w:hAnsi="Arial" w:cs="Arial"/>
        </w:rPr>
      </w:pPr>
    </w:p>
    <w:p w:rsidR="002F7F7A" w:rsidRDefault="002F7F7A" w:rsidP="002F7F7A">
      <w:pPr>
        <w:jc w:val="both"/>
        <w:rPr>
          <w:rFonts w:ascii="Arial" w:hAnsi="Arial" w:cs="Arial"/>
        </w:rPr>
      </w:pPr>
    </w:p>
    <w:p w:rsidR="002F7F7A" w:rsidRDefault="002F7F7A" w:rsidP="002F7F7A">
      <w:pPr>
        <w:jc w:val="both"/>
        <w:rPr>
          <w:rFonts w:ascii="Arial" w:hAnsi="Arial" w:cs="Arial"/>
        </w:rPr>
      </w:pPr>
    </w:p>
    <w:p w:rsidR="002F7F7A" w:rsidRDefault="002F7F7A" w:rsidP="002F7F7A">
      <w:pPr>
        <w:jc w:val="both"/>
        <w:rPr>
          <w:rFonts w:ascii="Arial" w:hAnsi="Arial" w:cs="Arial"/>
        </w:rPr>
      </w:pPr>
    </w:p>
    <w:p w:rsidR="002F7F7A" w:rsidRPr="00DA7BDF" w:rsidRDefault="002F7F7A" w:rsidP="002F7F7A">
      <w:pPr>
        <w:numPr>
          <w:ilvl w:val="0"/>
          <w:numId w:val="7"/>
        </w:numPr>
        <w:spacing w:after="0" w:line="240" w:lineRule="auto"/>
        <w:ind w:left="360"/>
        <w:jc w:val="both"/>
        <w:rPr>
          <w:rFonts w:ascii="Arial" w:hAnsi="Arial" w:cs="Arial"/>
          <w:u w:val="single"/>
        </w:rPr>
      </w:pPr>
      <w:r w:rsidRPr="00B57A32">
        <w:rPr>
          <w:rFonts w:ascii="Arial" w:hAnsi="Arial" w:cs="Arial"/>
        </w:rPr>
        <w:t xml:space="preserve"> </w:t>
      </w:r>
      <w:r w:rsidRPr="00DA7BDF">
        <w:rPr>
          <w:rFonts w:ascii="Arial" w:hAnsi="Arial" w:cs="Arial"/>
          <w:u w:val="single"/>
          <w:lang w:val="cy-GB"/>
        </w:rPr>
        <w:t>Atebolrwydd Treth</w:t>
      </w:r>
    </w:p>
    <w:p w:rsidR="002F7F7A" w:rsidRPr="00B57A32" w:rsidRDefault="002F7F7A" w:rsidP="002F7F7A">
      <w:pPr>
        <w:ind w:left="502"/>
        <w:jc w:val="both"/>
        <w:rPr>
          <w:rFonts w:ascii="Arial" w:hAnsi="Arial" w:cs="Arial"/>
          <w:u w:val="single"/>
        </w:rPr>
      </w:pPr>
    </w:p>
    <w:p w:rsidR="002F7F7A" w:rsidRPr="00DA7BDF" w:rsidRDefault="002F7F7A" w:rsidP="002F7F7A">
      <w:pPr>
        <w:numPr>
          <w:ilvl w:val="1"/>
          <w:numId w:val="7"/>
        </w:numPr>
        <w:spacing w:after="0" w:line="240" w:lineRule="auto"/>
        <w:ind w:left="1992"/>
        <w:jc w:val="both"/>
        <w:rPr>
          <w:rFonts w:ascii="Arial" w:hAnsi="Arial" w:cs="Arial"/>
        </w:rPr>
      </w:pPr>
      <w:r w:rsidRPr="00DA7BDF">
        <w:rPr>
          <w:rFonts w:ascii="Arial" w:hAnsi="Arial" w:cs="Arial"/>
          <w:lang w:val="cy-GB"/>
        </w:rPr>
        <w:t>Mae’n rhaid i chi ddatgan eich cyflog gan GCC fel incwm i’r awdurdodau refeniw.</w:t>
      </w:r>
    </w:p>
    <w:p w:rsidR="002F7F7A" w:rsidRPr="00DA7BDF" w:rsidRDefault="002F7F7A" w:rsidP="002F7F7A">
      <w:pPr>
        <w:numPr>
          <w:ilvl w:val="1"/>
          <w:numId w:val="7"/>
        </w:numPr>
        <w:spacing w:after="0" w:line="240" w:lineRule="auto"/>
        <w:ind w:left="1992"/>
        <w:jc w:val="both"/>
        <w:rPr>
          <w:rFonts w:ascii="Arial" w:hAnsi="Arial" w:cs="Arial"/>
        </w:rPr>
      </w:pPr>
      <w:r w:rsidRPr="00DA7BDF">
        <w:rPr>
          <w:rFonts w:ascii="Arial" w:hAnsi="Arial" w:cs="Arial"/>
          <w:lang w:val="cy-GB"/>
        </w:rPr>
        <w:t xml:space="preserve">Ceidw GCC yr hawl i rannu manylion am daliadau a wneir gyda </w:t>
      </w:r>
      <w:proofErr w:type="spellStart"/>
      <w:r w:rsidRPr="00DA7BDF">
        <w:rPr>
          <w:rFonts w:ascii="Arial" w:hAnsi="Arial" w:cs="Arial"/>
          <w:lang w:val="cy-GB"/>
        </w:rPr>
        <w:t>CThEM</w:t>
      </w:r>
      <w:proofErr w:type="spellEnd"/>
      <w:r w:rsidRPr="00DA7BDF">
        <w:rPr>
          <w:rFonts w:ascii="Arial" w:hAnsi="Arial" w:cs="Arial"/>
          <w:lang w:val="cy-GB"/>
        </w:rPr>
        <w:t>.</w:t>
      </w:r>
      <w:r w:rsidRPr="00DA7BDF">
        <w:rPr>
          <w:rFonts w:ascii="Arial" w:hAnsi="Arial" w:cs="Arial"/>
        </w:rPr>
        <w:t xml:space="preserve"> </w:t>
      </w:r>
      <w:r w:rsidRPr="00DA7BDF">
        <w:rPr>
          <w:rFonts w:ascii="Arial" w:hAnsi="Arial" w:cs="Arial"/>
        </w:rPr>
        <w:br/>
      </w:r>
    </w:p>
    <w:p w:rsidR="002F7F7A" w:rsidRPr="00DA7BDF" w:rsidRDefault="002F7F7A" w:rsidP="002F7F7A">
      <w:pPr>
        <w:numPr>
          <w:ilvl w:val="0"/>
          <w:numId w:val="7"/>
        </w:numPr>
        <w:spacing w:after="0" w:line="240" w:lineRule="auto"/>
        <w:ind w:left="360"/>
        <w:jc w:val="both"/>
        <w:rPr>
          <w:rFonts w:ascii="Arial" w:hAnsi="Arial" w:cs="Arial"/>
          <w:u w:val="single"/>
        </w:rPr>
      </w:pPr>
      <w:r w:rsidRPr="00DA7BDF">
        <w:rPr>
          <w:rFonts w:ascii="Arial" w:hAnsi="Arial" w:cs="Arial"/>
          <w:u w:val="single"/>
          <w:lang w:val="cy-GB"/>
        </w:rPr>
        <w:t>Ymddygiad ar y Cyfryngau Cymdeithasol</w:t>
      </w:r>
    </w:p>
    <w:p w:rsidR="002F7F7A" w:rsidRPr="00B57A32" w:rsidRDefault="002F7F7A" w:rsidP="002F7F7A">
      <w:pPr>
        <w:ind w:left="502"/>
        <w:jc w:val="both"/>
        <w:rPr>
          <w:rFonts w:ascii="Arial" w:hAnsi="Arial" w:cs="Arial"/>
          <w:u w:val="single"/>
        </w:rPr>
      </w:pPr>
    </w:p>
    <w:p w:rsidR="002F7F7A" w:rsidRPr="00DA7BDF" w:rsidRDefault="002F7F7A" w:rsidP="002F7F7A">
      <w:pPr>
        <w:numPr>
          <w:ilvl w:val="1"/>
          <w:numId w:val="7"/>
        </w:numPr>
        <w:spacing w:after="0" w:line="240" w:lineRule="auto"/>
        <w:ind w:left="1992"/>
        <w:jc w:val="both"/>
        <w:rPr>
          <w:rFonts w:ascii="Arial" w:hAnsi="Arial" w:cs="Arial"/>
        </w:rPr>
      </w:pPr>
      <w:r w:rsidRPr="00DA7BDF">
        <w:rPr>
          <w:rFonts w:ascii="Arial" w:hAnsi="Arial" w:cs="Arial"/>
          <w:lang w:val="cy-GB"/>
        </w:rPr>
        <w:t>Ni fydd negeseuon Dehonglwyr ar y cyfryngau cymdeithasol yn torri rheolau cyfrinachedd neu amhleidioldeb a nodir yn y Cod Ymddygiad.</w:t>
      </w:r>
    </w:p>
    <w:p w:rsidR="002F7F7A" w:rsidRPr="00DA7BDF" w:rsidRDefault="002F7F7A" w:rsidP="002F7F7A">
      <w:pPr>
        <w:numPr>
          <w:ilvl w:val="1"/>
          <w:numId w:val="7"/>
        </w:numPr>
        <w:spacing w:after="0" w:line="240" w:lineRule="auto"/>
        <w:ind w:left="1992"/>
        <w:jc w:val="both"/>
        <w:rPr>
          <w:rFonts w:ascii="Arial" w:hAnsi="Arial" w:cs="Arial"/>
        </w:rPr>
      </w:pPr>
      <w:r w:rsidRPr="00DA7BDF">
        <w:rPr>
          <w:rFonts w:ascii="Arial" w:hAnsi="Arial" w:cs="Arial"/>
          <w:lang w:val="cy-GB"/>
        </w:rPr>
        <w:t>Cynghorir bod pob gohebiaeth ynghylch gwybodaeth sensitif a drafodir yn ystod swyddi, yn parhau’n gyfrinachol, ac yn peidio â chael eu rhannu ar lwyfan gyhoeddus.</w:t>
      </w:r>
    </w:p>
    <w:p w:rsidR="002F7F7A" w:rsidRPr="00DA7BDF" w:rsidRDefault="002F7F7A" w:rsidP="002F7F7A">
      <w:pPr>
        <w:numPr>
          <w:ilvl w:val="1"/>
          <w:numId w:val="7"/>
        </w:numPr>
        <w:spacing w:after="0" w:line="240" w:lineRule="auto"/>
        <w:ind w:left="1992"/>
        <w:jc w:val="both"/>
        <w:rPr>
          <w:rFonts w:ascii="Arial" w:hAnsi="Arial" w:cs="Arial"/>
        </w:rPr>
      </w:pPr>
      <w:r w:rsidRPr="00DA7BDF">
        <w:rPr>
          <w:rFonts w:ascii="Arial" w:hAnsi="Arial" w:cs="Arial"/>
          <w:lang w:val="cy-GB"/>
        </w:rPr>
        <w:t>Os yw gwybodaeth gyfrinachol eisoes ar lwyfan gyhoeddus, rhaid i ddehonglwyr fod yn ofalus i beidio â thrafod neu gadarnhau ei dilysrwydd na chyflwyno sylw ar y wybodaeth.</w:t>
      </w:r>
    </w:p>
    <w:p w:rsidR="002F7F7A" w:rsidRPr="00DA7BDF" w:rsidRDefault="002F7F7A" w:rsidP="002F7F7A">
      <w:pPr>
        <w:numPr>
          <w:ilvl w:val="1"/>
          <w:numId w:val="7"/>
        </w:numPr>
        <w:spacing w:after="0" w:line="240" w:lineRule="auto"/>
        <w:ind w:left="1992"/>
        <w:jc w:val="both"/>
        <w:rPr>
          <w:rFonts w:ascii="Arial" w:hAnsi="Arial" w:cs="Arial"/>
        </w:rPr>
      </w:pPr>
      <w:r w:rsidRPr="00DA7BDF">
        <w:rPr>
          <w:rFonts w:ascii="Arial" w:hAnsi="Arial" w:cs="Arial"/>
          <w:lang w:val="cy-GB"/>
        </w:rPr>
        <w:t>Rhaid i ddehonglwyr beidio â chyflwyno gwybodaeth ar lwyfan gyhoeddus all gael ei defnyddio i ganfod natur apwyntiad claf neu’r lleoliad y mae’n derbyn y driniaeth.</w:t>
      </w:r>
    </w:p>
    <w:p w:rsidR="002F7F7A" w:rsidRDefault="002F7F7A" w:rsidP="002F7F7A">
      <w:pPr>
        <w:ind w:left="1708"/>
        <w:jc w:val="both"/>
        <w:rPr>
          <w:rFonts w:ascii="Arial" w:hAnsi="Arial" w:cs="Arial"/>
        </w:rPr>
      </w:pPr>
    </w:p>
    <w:p w:rsidR="002F7F7A" w:rsidRPr="00DA7BDF" w:rsidRDefault="002F7F7A" w:rsidP="002F7F7A">
      <w:pPr>
        <w:numPr>
          <w:ilvl w:val="0"/>
          <w:numId w:val="7"/>
        </w:numPr>
        <w:spacing w:after="0" w:line="240" w:lineRule="auto"/>
        <w:ind w:left="360"/>
        <w:jc w:val="both"/>
        <w:rPr>
          <w:rFonts w:ascii="Arial" w:hAnsi="Arial" w:cs="Arial"/>
          <w:u w:val="single"/>
        </w:rPr>
      </w:pPr>
      <w:r w:rsidRPr="00DA7BDF">
        <w:rPr>
          <w:rFonts w:ascii="Arial" w:hAnsi="Arial" w:cs="Arial"/>
          <w:u w:val="single"/>
          <w:lang w:val="cy-GB"/>
        </w:rPr>
        <w:t>Cyfieithiadau</w:t>
      </w:r>
    </w:p>
    <w:p w:rsidR="002F7F7A" w:rsidRPr="007140A7" w:rsidRDefault="002F7F7A" w:rsidP="002F7F7A">
      <w:pPr>
        <w:ind w:left="502"/>
        <w:jc w:val="both"/>
        <w:rPr>
          <w:rFonts w:ascii="Arial" w:hAnsi="Arial" w:cs="Arial"/>
          <w:u w:val="single"/>
        </w:rPr>
      </w:pPr>
    </w:p>
    <w:p w:rsidR="002F7F7A" w:rsidRPr="00DA7BDF" w:rsidRDefault="002F7F7A" w:rsidP="002F7F7A">
      <w:pPr>
        <w:numPr>
          <w:ilvl w:val="1"/>
          <w:numId w:val="7"/>
        </w:numPr>
        <w:spacing w:after="0" w:line="240" w:lineRule="auto"/>
        <w:ind w:left="1992"/>
        <w:jc w:val="both"/>
        <w:rPr>
          <w:rFonts w:ascii="Arial" w:hAnsi="Arial" w:cs="Arial"/>
        </w:rPr>
      </w:pPr>
      <w:r w:rsidRPr="00DA7BDF">
        <w:rPr>
          <w:rFonts w:ascii="Arial" w:hAnsi="Arial" w:cs="Arial"/>
          <w:lang w:val="cy-GB"/>
        </w:rPr>
        <w:t>Bydd cyfieithwyr sy’n ymgymryd â gwaith yn gwneud gwaith o fewn eu cymhwysedd ieithyddol ac arbenigol perthnasol.</w:t>
      </w:r>
    </w:p>
    <w:p w:rsidR="002F7F7A" w:rsidRPr="00DA7BDF" w:rsidRDefault="002F7F7A" w:rsidP="002F7F7A">
      <w:pPr>
        <w:numPr>
          <w:ilvl w:val="1"/>
          <w:numId w:val="7"/>
        </w:numPr>
        <w:spacing w:after="0" w:line="240" w:lineRule="auto"/>
        <w:ind w:left="1992"/>
        <w:jc w:val="both"/>
        <w:rPr>
          <w:rFonts w:ascii="Arial" w:hAnsi="Arial" w:cs="Arial"/>
        </w:rPr>
      </w:pPr>
      <w:r w:rsidRPr="00DA7BDF">
        <w:rPr>
          <w:rFonts w:ascii="Arial" w:hAnsi="Arial" w:cs="Arial"/>
          <w:lang w:val="cy-GB"/>
        </w:rPr>
        <w:t>Bydd cyfieithwyr ond yn cyfieithu rhwng yr ieithoedd y gwnaethon nhw gofrestru â GCC ar eu cyfer.</w:t>
      </w:r>
    </w:p>
    <w:p w:rsidR="002F7F7A" w:rsidRPr="00DA7BDF" w:rsidRDefault="002F7F7A" w:rsidP="002F7F7A">
      <w:pPr>
        <w:numPr>
          <w:ilvl w:val="1"/>
          <w:numId w:val="7"/>
        </w:numPr>
        <w:spacing w:after="0" w:line="240" w:lineRule="auto"/>
        <w:ind w:left="1992"/>
        <w:jc w:val="both"/>
        <w:rPr>
          <w:rFonts w:ascii="Arial" w:hAnsi="Arial" w:cs="Arial"/>
        </w:rPr>
      </w:pPr>
      <w:r w:rsidRPr="00DA7BDF">
        <w:rPr>
          <w:rFonts w:ascii="Arial" w:hAnsi="Arial" w:cs="Arial"/>
          <w:lang w:val="cy-GB"/>
        </w:rPr>
        <w:t>Hyd eithaf eu gallu, bydd cyfieithwyr yn creu cyfieithiad cywir o’r ffynhonnell.</w:t>
      </w:r>
      <w:r w:rsidRPr="00DA7BDF">
        <w:rPr>
          <w:rFonts w:ascii="Arial" w:hAnsi="Arial" w:cs="Arial"/>
        </w:rPr>
        <w:t xml:space="preserve"> </w:t>
      </w:r>
      <w:r w:rsidRPr="00DA7BDF">
        <w:rPr>
          <w:rFonts w:ascii="Arial" w:hAnsi="Arial" w:cs="Arial"/>
          <w:lang w:val="cy-GB"/>
        </w:rPr>
        <w:t>Mae hyn yn golygu o ran ystyr a thôn, oni bai bod angen crynodeb llythrennol.</w:t>
      </w:r>
    </w:p>
    <w:p w:rsidR="002F7F7A" w:rsidRPr="00DA7BDF" w:rsidRDefault="002F7F7A" w:rsidP="002F7F7A">
      <w:pPr>
        <w:numPr>
          <w:ilvl w:val="1"/>
          <w:numId w:val="7"/>
        </w:numPr>
        <w:spacing w:after="0" w:line="240" w:lineRule="auto"/>
        <w:ind w:left="1992"/>
        <w:jc w:val="both"/>
        <w:rPr>
          <w:rFonts w:ascii="Arial" w:hAnsi="Arial" w:cs="Arial"/>
        </w:rPr>
      </w:pPr>
      <w:r w:rsidRPr="00DA7BDF">
        <w:rPr>
          <w:rFonts w:ascii="Arial" w:hAnsi="Arial" w:cs="Arial"/>
          <w:lang w:val="cy-GB"/>
        </w:rPr>
        <w:t>Os yw Cyfieithydd yn darganfod ar unrhyw adeg bod newidiadau wedi’u gwneud i destun terfynol ei d/ddogfen heb gytundeb ymlaen llaw, bydd ef neu hi’n rhoi gwybod i GCC ac ni fydd yn gyfrifol am y testun mwyach.</w:t>
      </w:r>
    </w:p>
    <w:p w:rsidR="002F7F7A" w:rsidRPr="00DA7BDF" w:rsidRDefault="002F7F7A" w:rsidP="002F7F7A">
      <w:pPr>
        <w:numPr>
          <w:ilvl w:val="1"/>
          <w:numId w:val="7"/>
        </w:numPr>
        <w:spacing w:after="0" w:line="240" w:lineRule="auto"/>
        <w:ind w:left="1992"/>
        <w:jc w:val="both"/>
        <w:rPr>
          <w:rFonts w:ascii="Arial" w:hAnsi="Arial" w:cs="Arial"/>
        </w:rPr>
      </w:pPr>
      <w:r w:rsidRPr="00DA7BDF">
        <w:rPr>
          <w:rFonts w:ascii="Arial" w:hAnsi="Arial" w:cs="Arial"/>
          <w:lang w:val="cy-GB"/>
        </w:rPr>
        <w:t xml:space="preserve">Oni bai y nodir yn wahanol gan y sefydliad, gall cyfieithiadau gael eu cynnal mewn unrhyw leoliad o fewn rheswm; cyfrifoldeb y cyfieithydd yw sicrhau diogelwch a chyfrinachedd y ddogfen / dogfennau wrth gyfieithu. </w:t>
      </w:r>
    </w:p>
    <w:p w:rsidR="002F7F7A" w:rsidRPr="00DA7BDF" w:rsidRDefault="002F7F7A" w:rsidP="002F7F7A">
      <w:pPr>
        <w:numPr>
          <w:ilvl w:val="1"/>
          <w:numId w:val="7"/>
        </w:numPr>
        <w:spacing w:after="0" w:line="240" w:lineRule="auto"/>
        <w:ind w:left="1992"/>
        <w:jc w:val="both"/>
        <w:rPr>
          <w:rFonts w:ascii="Arial" w:hAnsi="Arial" w:cs="Arial"/>
        </w:rPr>
      </w:pPr>
      <w:r w:rsidRPr="00DA7BDF">
        <w:rPr>
          <w:rFonts w:ascii="Arial" w:hAnsi="Arial" w:cs="Arial"/>
          <w:lang w:val="cy-GB"/>
        </w:rPr>
        <w:t xml:space="preserve">Lle gwneir gwaith cyfieithu yng nghyfeiriad sefydliad am unrhyw reswm, dylid cwblhau’r gwaith cyfieithu yn y lleoliad a gytunir gan y ddau barti ac ni ddylid symud unrhyw ddogfen heb ganiatâd ymlaen llaw a heb roi gwybod i GCC.    </w:t>
      </w:r>
    </w:p>
    <w:p w:rsidR="002F7F7A" w:rsidRDefault="002F7F7A" w:rsidP="002F7F7A">
      <w:pPr>
        <w:ind w:left="1992"/>
        <w:jc w:val="both"/>
        <w:rPr>
          <w:rFonts w:ascii="Arial" w:hAnsi="Arial" w:cs="Arial"/>
        </w:rPr>
      </w:pPr>
    </w:p>
    <w:p w:rsidR="002F7F7A" w:rsidRPr="00DA7BDF" w:rsidRDefault="002F7F7A" w:rsidP="002F7F7A">
      <w:pPr>
        <w:numPr>
          <w:ilvl w:val="0"/>
          <w:numId w:val="7"/>
        </w:numPr>
        <w:spacing w:after="0" w:line="240" w:lineRule="auto"/>
        <w:ind w:left="360"/>
        <w:jc w:val="both"/>
        <w:rPr>
          <w:rFonts w:ascii="Arial" w:hAnsi="Arial" w:cs="Arial"/>
          <w:u w:val="single"/>
        </w:rPr>
      </w:pPr>
      <w:r w:rsidRPr="00DA7BDF">
        <w:rPr>
          <w:rFonts w:ascii="Arial" w:hAnsi="Arial" w:cs="Arial"/>
          <w:u w:val="single"/>
          <w:lang w:val="cy-GB"/>
        </w:rPr>
        <w:t>CDL/Matrix</w:t>
      </w:r>
    </w:p>
    <w:p w:rsidR="002F7F7A" w:rsidRPr="002F7F7A" w:rsidRDefault="002F7F7A" w:rsidP="002F7F7A">
      <w:pPr>
        <w:numPr>
          <w:ilvl w:val="1"/>
          <w:numId w:val="7"/>
        </w:numPr>
        <w:spacing w:after="0" w:line="240" w:lineRule="auto"/>
        <w:ind w:left="1992"/>
        <w:jc w:val="both"/>
        <w:rPr>
          <w:rFonts w:ascii="Arial" w:hAnsi="Arial" w:cs="Arial"/>
        </w:rPr>
      </w:pPr>
      <w:r w:rsidRPr="00DA7BDF">
        <w:rPr>
          <w:rFonts w:ascii="Arial" w:hAnsi="Arial" w:cs="Arial"/>
          <w:lang w:val="cy-GB"/>
        </w:rPr>
        <w:t>CDL Matrix yw Gweinyddwr Cyflogres GCC. Wrth lofnodi’r Cod Ymddygiad i Ddehonglwyr a Chyfieithwyr rydych yn cytuno i GCC rannu eich data personol yn unol â’r Rheoliadau Diogelu Data Cyffredinol 2016 (</w:t>
      </w:r>
      <w:proofErr w:type="spellStart"/>
      <w:r w:rsidRPr="00DA7BDF">
        <w:rPr>
          <w:rFonts w:ascii="Arial" w:hAnsi="Arial" w:cs="Arial"/>
          <w:lang w:val="cy-GB"/>
        </w:rPr>
        <w:t>RhDDC</w:t>
      </w:r>
      <w:proofErr w:type="spellEnd"/>
      <w:r w:rsidRPr="00DA7BDF">
        <w:rPr>
          <w:rFonts w:ascii="Arial" w:hAnsi="Arial" w:cs="Arial"/>
          <w:lang w:val="cy-GB"/>
        </w:rPr>
        <w:t xml:space="preserve">) gyda CDL/Matrix er mwyn iddyn nhw allu gweinyddu'r gyflogres ar gyfer y gwaith yr ydych wedi’i gyflawni. Gofynnir i chi gwblhau ffurflenni cofrestru pellach ar gyfer CDL Matrix. </w:t>
      </w:r>
    </w:p>
    <w:p w:rsidR="002F7F7A" w:rsidRDefault="002F7F7A" w:rsidP="002F7F7A">
      <w:pPr>
        <w:spacing w:after="0" w:line="240" w:lineRule="auto"/>
        <w:ind w:left="1992"/>
        <w:jc w:val="both"/>
        <w:rPr>
          <w:rFonts w:ascii="Arial" w:hAnsi="Arial" w:cs="Arial"/>
          <w:lang w:val="cy-GB"/>
        </w:rPr>
      </w:pPr>
    </w:p>
    <w:p w:rsidR="002F7F7A" w:rsidRPr="00DA7BDF" w:rsidRDefault="002F7F7A" w:rsidP="002F7F7A">
      <w:pPr>
        <w:spacing w:after="0" w:line="240" w:lineRule="auto"/>
        <w:ind w:left="1992"/>
        <w:jc w:val="both"/>
        <w:rPr>
          <w:rFonts w:ascii="Arial" w:hAnsi="Arial" w:cs="Arial"/>
        </w:rPr>
      </w:pPr>
    </w:p>
    <w:p w:rsidR="002F7F7A" w:rsidRDefault="002F7F7A" w:rsidP="002F7F7A">
      <w:pPr>
        <w:ind w:left="1992"/>
        <w:jc w:val="both"/>
        <w:rPr>
          <w:rFonts w:ascii="Arial" w:hAnsi="Arial" w:cs="Arial"/>
        </w:rPr>
      </w:pPr>
    </w:p>
    <w:p w:rsidR="002F7F7A" w:rsidRPr="002F7F7A" w:rsidRDefault="002F7F7A" w:rsidP="002F7F7A">
      <w:pPr>
        <w:numPr>
          <w:ilvl w:val="0"/>
          <w:numId w:val="7"/>
        </w:numPr>
        <w:spacing w:after="0" w:line="240" w:lineRule="auto"/>
        <w:ind w:left="360"/>
        <w:jc w:val="both"/>
        <w:rPr>
          <w:rFonts w:ascii="Arial" w:hAnsi="Arial" w:cs="Arial"/>
          <w:u w:val="single"/>
        </w:rPr>
      </w:pPr>
      <w:r w:rsidRPr="00DA7BDF">
        <w:rPr>
          <w:rFonts w:ascii="Arial" w:hAnsi="Arial" w:cs="Arial"/>
          <w:u w:val="single"/>
          <w:lang w:val="cy-GB"/>
        </w:rPr>
        <w:t xml:space="preserve">Torri’r Cod Ymddygiad / Cwynion </w:t>
      </w:r>
    </w:p>
    <w:p w:rsidR="002F7F7A" w:rsidRPr="00DA7BDF" w:rsidRDefault="002F7F7A" w:rsidP="002F7F7A">
      <w:pPr>
        <w:spacing w:after="0" w:line="240" w:lineRule="auto"/>
        <w:ind w:left="360"/>
        <w:jc w:val="both"/>
        <w:rPr>
          <w:rFonts w:ascii="Arial" w:hAnsi="Arial" w:cs="Arial"/>
          <w:u w:val="single"/>
        </w:rPr>
      </w:pPr>
    </w:p>
    <w:p w:rsidR="002F7F7A" w:rsidRPr="002F7F7A" w:rsidRDefault="002F7F7A" w:rsidP="00DC34C8">
      <w:pPr>
        <w:numPr>
          <w:ilvl w:val="1"/>
          <w:numId w:val="7"/>
        </w:numPr>
        <w:spacing w:after="0" w:line="240" w:lineRule="auto"/>
        <w:ind w:left="1992"/>
        <w:jc w:val="both"/>
        <w:rPr>
          <w:rFonts w:ascii="Arial" w:hAnsi="Arial" w:cs="Arial"/>
        </w:rPr>
      </w:pPr>
      <w:r w:rsidRPr="002F7F7A">
        <w:rPr>
          <w:rFonts w:ascii="Arial" w:hAnsi="Arial" w:cs="Arial"/>
          <w:lang w:val="cy-GB"/>
        </w:rPr>
        <w:t xml:space="preserve">Bydd unrhyw achos o dorri’r Cod Ymddygiad neu Gwynion a dderbynnir gan GCC yn cael ei ymchwilio yn unol â Pholisi Cwynion GCC y gellir ei weld ar ein gwefan </w:t>
      </w:r>
      <w:r w:rsidRPr="002F7F7A">
        <w:rPr>
          <w:rFonts w:ascii="Arial" w:hAnsi="Arial" w:cs="Arial"/>
          <w:color w:val="0563C1"/>
          <w:u w:val="single"/>
          <w:lang w:val="cy-GB"/>
        </w:rPr>
        <w:t>https://www.wits.wales/cy/</w:t>
      </w:r>
      <w:r w:rsidRPr="002F7F7A">
        <w:rPr>
          <w:rFonts w:ascii="Arial" w:hAnsi="Arial" w:cs="Arial"/>
        </w:rPr>
        <w:t xml:space="preserve"> </w:t>
      </w:r>
    </w:p>
    <w:p w:rsidR="002F7F7A" w:rsidRDefault="002F7F7A" w:rsidP="002F7F7A">
      <w:pPr>
        <w:jc w:val="both"/>
        <w:rPr>
          <w:rFonts w:ascii="Arial" w:hAnsi="Arial" w:cs="Arial"/>
        </w:rPr>
      </w:pPr>
    </w:p>
    <w:p w:rsidR="002F7F7A" w:rsidRPr="00DA7BDF" w:rsidRDefault="002F7F7A" w:rsidP="002F7F7A">
      <w:pPr>
        <w:jc w:val="both"/>
        <w:rPr>
          <w:rFonts w:ascii="Arial" w:hAnsi="Arial" w:cs="Arial"/>
        </w:rPr>
      </w:pPr>
      <w:r w:rsidRPr="00DA7BDF">
        <w:rPr>
          <w:rFonts w:ascii="Arial" w:hAnsi="Arial" w:cs="Arial"/>
          <w:lang w:val="cy-GB"/>
        </w:rPr>
        <w:t xml:space="preserve">Bydd unrhyw wybodaeth a ddarperir gennych yn cael ei defnyddio dim ond i ymdrin â'ch ymholiad ac efallai y caiff ei rhannu gyda gwasanaethau cyhoeddus eraill yn unol â'ch ymholiad a CDL Matrix sy’n gweinyddu ein cyflogres.  </w:t>
      </w:r>
      <w:r w:rsidRPr="00DA7BDF">
        <w:rPr>
          <w:rFonts w:ascii="Arial" w:hAnsi="Arial" w:cs="Arial"/>
        </w:rPr>
        <w:t xml:space="preserve"> </w:t>
      </w:r>
      <w:r w:rsidRPr="00FB78B3">
        <w:rPr>
          <w:rFonts w:ascii="Arial" w:hAnsi="Arial" w:cs="Arial"/>
        </w:rPr>
        <w:t xml:space="preserve"> </w:t>
      </w:r>
      <w:r w:rsidRPr="00DA7BDF">
        <w:rPr>
          <w:rFonts w:ascii="Arial" w:hAnsi="Arial" w:cs="Arial"/>
          <w:lang w:val="cy-GB"/>
        </w:rPr>
        <w:t>Bydd y sail gyfreithiol sy’n caniatáu i ni brosesu eich data yn amrywio yn dibynnu ar eich ymholiad ond yn bennaf bydd ei angen er mwyn i Wasanaeth Cyfieithu Cymru gyflawni ei ddyletswyddau swyddogol.</w:t>
      </w:r>
      <w:r w:rsidRPr="00DA7BDF">
        <w:rPr>
          <w:rFonts w:ascii="Arial" w:hAnsi="Arial" w:cs="Arial"/>
        </w:rPr>
        <w:t xml:space="preserve"> </w:t>
      </w:r>
      <w:r w:rsidRPr="00DA7BDF">
        <w:rPr>
          <w:rFonts w:ascii="Arial" w:hAnsi="Arial" w:cs="Arial"/>
          <w:lang w:val="cy-GB"/>
        </w:rPr>
        <w:t>Am ragor o wybodaeth am eich hawliau diogelu data ewch i www.caerdydd.gov.uk/hysbysiadpreifatrwydd</w:t>
      </w:r>
    </w:p>
    <w:p w:rsidR="002F7F7A" w:rsidRDefault="002F7F7A" w:rsidP="002F7F7A">
      <w:pPr>
        <w:rPr>
          <w:rFonts w:ascii="Arial" w:hAnsi="Arial" w:cs="Arial"/>
          <w:b/>
          <w:lang w:val="cy-GB"/>
        </w:rPr>
      </w:pPr>
    </w:p>
    <w:p w:rsidR="002F7F7A" w:rsidRPr="00DA7BDF" w:rsidRDefault="002F7F7A" w:rsidP="002F7F7A">
      <w:pPr>
        <w:rPr>
          <w:rFonts w:ascii="Arial" w:hAnsi="Arial" w:cs="Arial"/>
          <w:b/>
        </w:rPr>
      </w:pPr>
      <w:bookmarkStart w:id="0" w:name="_GoBack"/>
      <w:bookmarkEnd w:id="0"/>
      <w:r w:rsidRPr="00DA7BDF">
        <w:rPr>
          <w:rFonts w:ascii="Arial" w:hAnsi="Arial" w:cs="Arial"/>
          <w:b/>
          <w:lang w:val="cy-GB"/>
        </w:rPr>
        <w:t>Rwyf wedi darllen y Cod Ymddygiad hwn ac yn cytuno i gynnal pob penodiad GCC yn unol â’r gofynion uchod.</w:t>
      </w:r>
    </w:p>
    <w:p w:rsidR="002F7F7A" w:rsidRDefault="002F7F7A" w:rsidP="002F7F7A">
      <w:pPr>
        <w:rPr>
          <w:rFonts w:ascii="Arial" w:hAnsi="Arial" w:cs="Arial"/>
          <w:b/>
        </w:rPr>
      </w:pPr>
    </w:p>
    <w:p w:rsidR="002F7F7A" w:rsidRDefault="002F7F7A" w:rsidP="002F7F7A">
      <w:pPr>
        <w:rPr>
          <w:rFonts w:ascii="Arial" w:hAnsi="Arial" w:cs="Arial"/>
          <w:b/>
        </w:rPr>
      </w:pPr>
    </w:p>
    <w:p w:rsidR="002F7F7A" w:rsidRDefault="002F7F7A" w:rsidP="002F7F7A">
      <w:pPr>
        <w:rPr>
          <w:rFonts w:ascii="Arial" w:hAnsi="Arial" w:cs="Arial"/>
          <w:b/>
        </w:rPr>
      </w:pPr>
      <w:r w:rsidRPr="00DA7BDF">
        <w:rPr>
          <w:rFonts w:ascii="Arial" w:hAnsi="Arial" w:cs="Arial"/>
          <w:b/>
          <w:lang w:val="cy-GB"/>
        </w:rPr>
        <w:t>Llofnod..........................................................</w:t>
      </w:r>
      <w:r w:rsidRPr="00DA7BDF">
        <w:rPr>
          <w:rFonts w:ascii="Arial" w:hAnsi="Arial" w:cs="Arial"/>
          <w:b/>
        </w:rPr>
        <w:t xml:space="preserve"> </w:t>
      </w:r>
    </w:p>
    <w:p w:rsidR="002F7F7A" w:rsidRDefault="002F7F7A" w:rsidP="002F7F7A">
      <w:pPr>
        <w:rPr>
          <w:rFonts w:ascii="Arial" w:hAnsi="Arial" w:cs="Arial"/>
          <w:b/>
        </w:rPr>
      </w:pPr>
    </w:p>
    <w:p w:rsidR="002F7F7A" w:rsidRPr="00DA7BDF" w:rsidRDefault="002F7F7A" w:rsidP="002F7F7A">
      <w:pPr>
        <w:rPr>
          <w:rFonts w:ascii="Arial" w:hAnsi="Arial" w:cs="Arial"/>
          <w:b/>
        </w:rPr>
      </w:pPr>
      <w:r w:rsidRPr="00DA7BDF">
        <w:rPr>
          <w:rFonts w:ascii="Arial" w:hAnsi="Arial" w:cs="Arial"/>
          <w:b/>
          <w:lang w:val="cy-GB"/>
        </w:rPr>
        <w:t>Dyddiad………………………………………………………….</w:t>
      </w:r>
    </w:p>
    <w:p w:rsidR="002F7F7A" w:rsidRDefault="002F7F7A" w:rsidP="002F7F7A">
      <w:pPr>
        <w:rPr>
          <w:rFonts w:ascii="Arial" w:hAnsi="Arial" w:cs="Arial"/>
          <w:b/>
        </w:rPr>
      </w:pPr>
    </w:p>
    <w:p w:rsidR="002F7F7A" w:rsidRPr="00274DF2" w:rsidRDefault="002F7F7A" w:rsidP="002F7F7A">
      <w:pPr>
        <w:rPr>
          <w:rFonts w:ascii="Arial" w:hAnsi="Arial" w:cs="Arial"/>
          <w:b/>
        </w:rPr>
      </w:pPr>
      <w:r w:rsidRPr="00DA7BDF">
        <w:rPr>
          <w:rFonts w:ascii="Arial" w:hAnsi="Arial" w:cs="Arial"/>
          <w:b/>
          <w:lang w:val="cy-GB"/>
        </w:rPr>
        <w:t>Enw……………………………………………..…..…</w:t>
      </w:r>
    </w:p>
    <w:p w:rsidR="002F7F7A" w:rsidRPr="002F7F7A" w:rsidRDefault="002F7F7A" w:rsidP="002F7F7A">
      <w:pPr>
        <w:spacing w:after="0" w:line="240" w:lineRule="auto"/>
        <w:ind w:left="1992"/>
        <w:jc w:val="both"/>
        <w:rPr>
          <w:rFonts w:ascii="Arial" w:hAnsi="Arial" w:cs="Arial"/>
        </w:rPr>
      </w:pPr>
    </w:p>
    <w:p w:rsidR="00F501D9" w:rsidRPr="002F7F7A" w:rsidRDefault="001A497B" w:rsidP="002F7F7A">
      <w:pPr>
        <w:spacing w:after="0" w:line="240" w:lineRule="auto"/>
        <w:jc w:val="both"/>
        <w:rPr>
          <w:rFonts w:ascii="Arial" w:hAnsi="Arial" w:cs="Arial"/>
        </w:rPr>
      </w:pPr>
      <w:r w:rsidRPr="001A497B">
        <w:rPr>
          <w:rStyle w:val="tw4winMark"/>
        </w:rPr>
        <w:t>&lt;0}</w:t>
      </w:r>
    </w:p>
    <w:sectPr w:rsidR="00F501D9" w:rsidRPr="002F7F7A" w:rsidSect="002E4750">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76B" w:rsidRDefault="0087776B" w:rsidP="0060382C">
      <w:pPr>
        <w:spacing w:after="0" w:line="240" w:lineRule="auto"/>
      </w:pPr>
      <w:r>
        <w:separator/>
      </w:r>
    </w:p>
  </w:endnote>
  <w:endnote w:type="continuationSeparator" w:id="0">
    <w:p w:rsidR="0087776B" w:rsidRDefault="0087776B" w:rsidP="00603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parajita">
    <w:charset w:val="00"/>
    <w:family w:val="swiss"/>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76B" w:rsidRDefault="0087776B" w:rsidP="0060382C">
      <w:pPr>
        <w:spacing w:after="0" w:line="240" w:lineRule="auto"/>
      </w:pPr>
      <w:r>
        <w:separator/>
      </w:r>
    </w:p>
  </w:footnote>
  <w:footnote w:type="continuationSeparator" w:id="0">
    <w:p w:rsidR="0087776B" w:rsidRDefault="0087776B" w:rsidP="006038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9D0" w:rsidRDefault="007039D0">
    <w:pPr>
      <w:pStyle w:val="Header"/>
    </w:pPr>
    <w:r>
      <w:rPr>
        <w:noProof/>
        <w:lang w:eastAsia="en-GB"/>
      </w:rPr>
      <mc:AlternateContent>
        <mc:Choice Requires="wps">
          <w:drawing>
            <wp:anchor distT="45720" distB="45720" distL="114300" distR="114300" simplePos="0" relativeHeight="251662336" behindDoc="0" locked="0" layoutInCell="1" allowOverlap="1">
              <wp:simplePos x="0" y="0"/>
              <wp:positionH relativeFrom="column">
                <wp:posOffset>2104390</wp:posOffset>
              </wp:positionH>
              <wp:positionV relativeFrom="paragraph">
                <wp:posOffset>-139065</wp:posOffset>
              </wp:positionV>
              <wp:extent cx="4265295" cy="34480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5295" cy="344805"/>
                      </a:xfrm>
                      <a:prstGeom prst="rect">
                        <a:avLst/>
                      </a:prstGeom>
                      <a:noFill/>
                      <a:ln w="9525">
                        <a:noFill/>
                        <a:miter lim="800000"/>
                        <a:headEnd/>
                        <a:tailEnd/>
                      </a:ln>
                    </wps:spPr>
                    <wps:txbx>
                      <w:txbxContent>
                        <w:p w:rsidR="007039D0" w:rsidRPr="00037ACF" w:rsidRDefault="007039D0">
                          <w:pPr>
                            <w:rPr>
                              <w:rFonts w:ascii="Century Gothic" w:hAnsi="Century Gothic"/>
                              <w:color w:val="FFFFFF" w:themeColor="background1"/>
                              <w:sz w:val="28"/>
                            </w:rPr>
                          </w:pPr>
                          <w:r w:rsidRPr="00037ACF">
                            <w:rPr>
                              <w:rFonts w:ascii="Century Gothic" w:hAnsi="Century Gothic"/>
                              <w:color w:val="FFFFFF" w:themeColor="background1"/>
                              <w:sz w:val="28"/>
                            </w:rPr>
                            <w:t>WITS@</w:t>
                          </w:r>
                          <w:r>
                            <w:rPr>
                              <w:rFonts w:ascii="Century Gothic" w:hAnsi="Century Gothic"/>
                              <w:color w:val="FFFFFF" w:themeColor="background1"/>
                              <w:sz w:val="28"/>
                            </w:rPr>
                            <w:t>caerdydd</w:t>
                          </w:r>
                          <w:r w:rsidRPr="00037ACF">
                            <w:rPr>
                              <w:rFonts w:ascii="Century Gothic" w:hAnsi="Century Gothic"/>
                              <w:color w:val="FFFFFF" w:themeColor="background1"/>
                              <w:sz w:val="28"/>
                            </w:rPr>
                            <w:t xml:space="preserve">.gov.uk </w:t>
                          </w:r>
                          <w:r w:rsidRPr="00037ACF">
                            <w:rPr>
                              <w:rFonts w:ascii="Century Gothic" w:hAnsi="Century Gothic"/>
                              <w:b/>
                              <w:color w:val="FFFFFF" w:themeColor="background1"/>
                              <w:sz w:val="28"/>
                            </w:rPr>
                            <w:t>/</w:t>
                          </w:r>
                          <w:r w:rsidRPr="00037ACF">
                            <w:rPr>
                              <w:rFonts w:ascii="Century Gothic" w:hAnsi="Century Gothic"/>
                              <w:color w:val="FFFFFF" w:themeColor="background1"/>
                              <w:sz w:val="28"/>
                            </w:rPr>
                            <w:t xml:space="preserve"> 02920 537 555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5.7pt;margin-top:-10.95pt;width:335.85pt;height:27.1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" filled="f" stroked="f">
              <v:textbox>
                <w:txbxContent>
                  <w:p w:rsidR="007039D0" w:rsidRPr="00037ACF" w:rsidRDefault="007039D0">
                    <w:pPr>
                      <w:rPr>
                        <w:rFonts w:ascii="Century Gothic" w:hAnsi="Century Gothic"/>
                        <w:color w:val="FFFFFF" w:themeColor="background1"/>
                        <w:sz w:val="28"/>
                      </w:rPr>
                    </w:pPr>
                    <w:r w:rsidRPr="00037ACF">
                      <w:rPr>
                        <w:rFonts w:ascii="Century Gothic" w:hAnsi="Century Gothic"/>
                        <w:color w:val="FFFFFF" w:themeColor="background1"/>
                        <w:sz w:val="28"/>
                      </w:rPr>
                      <w:t>WITS@</w:t>
                    </w:r>
                    <w:r>
                      <w:rPr>
                        <w:rFonts w:ascii="Century Gothic" w:hAnsi="Century Gothic"/>
                        <w:color w:val="FFFFFF" w:themeColor="background1"/>
                        <w:sz w:val="28"/>
                      </w:rPr>
                      <w:t>caerdydd</w:t>
                    </w:r>
                    <w:r w:rsidRPr="00037ACF">
                      <w:rPr>
                        <w:rFonts w:ascii="Century Gothic" w:hAnsi="Century Gothic"/>
                        <w:color w:val="FFFFFF" w:themeColor="background1"/>
                        <w:sz w:val="28"/>
                      </w:rPr>
                      <w:t xml:space="preserve">.gov.uk </w:t>
                    </w:r>
                    <w:r w:rsidRPr="00037ACF">
                      <w:rPr>
                        <w:rFonts w:ascii="Century Gothic" w:hAnsi="Century Gothic"/>
                        <w:b/>
                        <w:color w:val="FFFFFF" w:themeColor="background1"/>
                        <w:sz w:val="28"/>
                      </w:rPr>
                      <w:t>/</w:t>
                    </w:r>
                    <w:r w:rsidRPr="00037ACF">
                      <w:rPr>
                        <w:rFonts w:ascii="Century Gothic" w:hAnsi="Century Gothic"/>
                        <w:color w:val="FFFFFF" w:themeColor="background1"/>
                        <w:sz w:val="28"/>
                      </w:rPr>
                      <w:t xml:space="preserve"> 02920 537 555</w:t>
                    </w:r>
                  </w:p>
                </w:txbxContent>
              </v:textbox>
              <w10:wrap type="square"/>
            </v:shape>
          </w:pict>
        </mc:Fallback>
      </mc:AlternateContent>
    </w:r>
    <w:r>
      <w:rPr>
        <w:noProof/>
        <w:lang w:eastAsia="en-GB"/>
      </w:rPr>
      <mc:AlternateContent>
        <mc:Choice Requires="wps">
          <w:drawing>
            <wp:anchor distT="0" distB="0" distL="114300" distR="114300" simplePos="0" relativeHeight="251659264" behindDoc="0" locked="0" layoutInCell="1" allowOverlap="1">
              <wp:simplePos x="0" y="0"/>
              <wp:positionH relativeFrom="page">
                <wp:posOffset>0</wp:posOffset>
              </wp:positionH>
              <wp:positionV relativeFrom="paragraph">
                <wp:posOffset>-440954</wp:posOffset>
              </wp:positionV>
              <wp:extent cx="7610400" cy="838800"/>
              <wp:effectExtent l="0" t="0" r="0" b="0"/>
              <wp:wrapNone/>
              <wp:docPr id="4" name="Rectangle 4"/>
              <wp:cNvGraphicFramePr/>
              <a:graphic xmlns:a="http://schemas.openxmlformats.org/drawingml/2006/main">
                <a:graphicData uri="http://schemas.microsoft.com/office/word/2010/wordprocessingShape">
                  <wps:wsp>
                    <wps:cNvSpPr/>
                    <wps:spPr>
                      <a:xfrm>
                        <a:off x="0" y="0"/>
                        <a:ext cx="7610400" cy="838800"/>
                      </a:xfrm>
                      <a:prstGeom prst="rect">
                        <a:avLst/>
                      </a:prstGeom>
                      <a:solidFill>
                        <a:srgbClr val="009FE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3D4C4B" id="Rectangle 4" o:spid="_x0000_s1026" style="position:absolute;margin-left:0;margin-top:-34.7pt;width:599.25pt;height:66.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" fillcolor="#009fe3" stroked="f" strokeweight="1pt">
              <w10:wrap anchorx="page"/>
            </v:rect>
          </w:pict>
        </mc:Fallback>
      </mc:AlternateContent>
    </w:r>
    <w:r>
      <w:rPr>
        <w:noProof/>
        <w:lang w:eastAsia="en-GB"/>
      </w:rPr>
      <w:drawing>
        <wp:anchor distT="0" distB="0" distL="114300" distR="114300" simplePos="0" relativeHeight="251660288" behindDoc="0" locked="0" layoutInCell="1" allowOverlap="1">
          <wp:simplePos x="0" y="0"/>
          <wp:positionH relativeFrom="column">
            <wp:posOffset>-790575</wp:posOffset>
          </wp:positionH>
          <wp:positionV relativeFrom="paragraph">
            <wp:posOffset>-316230</wp:posOffset>
          </wp:positionV>
          <wp:extent cx="1266825" cy="588010"/>
          <wp:effectExtent l="0" t="0" r="9525" b="2540"/>
          <wp:wrapSquare wrapText="bothSides"/>
          <wp:docPr id="6" name="Picture 6" descr="C:\Users\c764004\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764004\Desktop\Captur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5880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39D0" w:rsidRDefault="007039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21DB3"/>
    <w:multiLevelType w:val="hybridMultilevel"/>
    <w:tmpl w:val="636A6F8C"/>
    <w:lvl w:ilvl="0" w:tplc="BA502FA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E121C6"/>
    <w:multiLevelType w:val="multilevel"/>
    <w:tmpl w:val="ADE6E8E8"/>
    <w:lvl w:ilvl="0">
      <w:start w:val="10"/>
      <w:numFmt w:val="decimal"/>
      <w:lvlText w:val="%1"/>
      <w:lvlJc w:val="left"/>
      <w:pPr>
        <w:ind w:left="465" w:hanging="465"/>
      </w:pPr>
      <w:rPr>
        <w:rFonts w:hint="default"/>
      </w:rPr>
    </w:lvl>
    <w:lvl w:ilvl="1">
      <w:start w:val="1"/>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29EB4882"/>
    <w:multiLevelType w:val="hybridMultilevel"/>
    <w:tmpl w:val="4F18C656"/>
    <w:lvl w:ilvl="0" w:tplc="C470AF52">
      <w:start w:val="1"/>
      <w:numFmt w:val="bullet"/>
      <w:lvlText w:val="-"/>
      <w:lvlJc w:val="left"/>
      <w:pPr>
        <w:ind w:left="720" w:hanging="360"/>
      </w:pPr>
      <w:rPr>
        <w:rFonts w:ascii="Arial Rounded MT Bold" w:eastAsiaTheme="minorHAnsi" w:hAnsi="Arial Rounded MT Bol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077FD1"/>
    <w:multiLevelType w:val="multilevel"/>
    <w:tmpl w:val="BD562902"/>
    <w:lvl w:ilvl="0">
      <w:start w:val="1"/>
      <w:numFmt w:val="decimal"/>
      <w:lvlText w:val="%1."/>
      <w:lvlJc w:val="left"/>
      <w:pPr>
        <w:ind w:left="502" w:hanging="360"/>
      </w:pPr>
    </w:lvl>
    <w:lvl w:ilvl="1">
      <w:start w:val="1"/>
      <w:numFmt w:val="decimal"/>
      <w:lvlText w:val="%1.%2."/>
      <w:lvlJc w:val="left"/>
      <w:pPr>
        <w:ind w:left="1708" w:hanging="432"/>
      </w:pPr>
      <w:rPr>
        <w:b w:val="0"/>
      </w:r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4" w15:restartNumberingAfterBreak="0">
    <w:nsid w:val="4A711686"/>
    <w:multiLevelType w:val="multilevel"/>
    <w:tmpl w:val="BD562902"/>
    <w:lvl w:ilvl="0">
      <w:start w:val="1"/>
      <w:numFmt w:val="decimal"/>
      <w:lvlText w:val="%1."/>
      <w:lvlJc w:val="left"/>
      <w:pPr>
        <w:ind w:left="502" w:hanging="360"/>
      </w:pPr>
    </w:lvl>
    <w:lvl w:ilvl="1">
      <w:start w:val="1"/>
      <w:numFmt w:val="decimal"/>
      <w:lvlText w:val="%1.%2."/>
      <w:lvlJc w:val="left"/>
      <w:pPr>
        <w:ind w:left="1708" w:hanging="432"/>
      </w:pPr>
      <w:rPr>
        <w:b w:val="0"/>
      </w:r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5" w15:restartNumberingAfterBreak="0">
    <w:nsid w:val="4ADE7594"/>
    <w:multiLevelType w:val="hybridMultilevel"/>
    <w:tmpl w:val="A6B0361C"/>
    <w:lvl w:ilvl="0" w:tplc="71FEADC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F649D1"/>
    <w:multiLevelType w:val="hybridMultilevel"/>
    <w:tmpl w:val="973C73C8"/>
    <w:lvl w:ilvl="0" w:tplc="1C0C82C4">
      <w:start w:val="1"/>
      <w:numFmt w:val="decimal"/>
      <w:lvlText w:val="%1."/>
      <w:lvlJc w:val="left"/>
      <w:pPr>
        <w:ind w:left="644" w:hanging="360"/>
      </w:pPr>
      <w:rPr>
        <w:b w:val="0"/>
        <w:i w:val="0"/>
        <w:color w:val="404040" w:themeColor="text1" w:themeTint="BF"/>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8E02667"/>
    <w:multiLevelType w:val="hybridMultilevel"/>
    <w:tmpl w:val="1BBC7084"/>
    <w:lvl w:ilvl="0" w:tplc="01C65BD2">
      <w:start w:val="1"/>
      <w:numFmt w:val="bullet"/>
      <w:lvlText w:val="-"/>
      <w:lvlJc w:val="left"/>
      <w:pPr>
        <w:ind w:left="720" w:hanging="360"/>
      </w:pPr>
      <w:rPr>
        <w:rFonts w:ascii="Arial Rounded MT Bold" w:eastAsiaTheme="minorHAnsi" w:hAnsi="Arial Rounded MT Bol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A13F91"/>
    <w:multiLevelType w:val="hybridMultilevel"/>
    <w:tmpl w:val="913290D8"/>
    <w:lvl w:ilvl="0" w:tplc="D840AEF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5"/>
  </w:num>
  <w:num w:numId="4">
    <w:abstractNumId w:val="6"/>
  </w:num>
  <w:num w:numId="5">
    <w:abstractNumId w:val="7"/>
  </w:num>
  <w:num w:numId="6">
    <w:abstractNumId w:val="2"/>
  </w:num>
  <w:num w:numId="7">
    <w:abstractNumId w:val="3"/>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WfBmTagged" w:val="C:\Users\C769620\AppData\Roaming\Microsoft\Word\STARTUP\WfContext.shd"/>
    <w:docVar w:name="WfCounter" w:val="Vs104_x0009_5065_x0009_0_x0009_0_x0009_0_x0009_0_x0009_0_x0009_0_x0009_0_x0009_"/>
    <w:docVar w:name="WfGraphics" w:val="X"/>
    <w:docVar w:name="WfID" w:val="14641048"/>
    <w:docVar w:name="WfLastSegment" w:val="12961 y"/>
    <w:docVar w:name="WfMT" w:val="0"/>
    <w:docVar w:name="WfProtection" w:val="1"/>
    <w:docVar w:name="WfSegPar" w:val="10010 5 12.95 0 8"/>
    <w:docVar w:name="WfSetup" w:val="C:\Users\C769620\AppData\Roaming\Microsoft\Word\STARTUP\Wordfast.ini"/>
    <w:docVar w:name="WfStyles" w:val=" 369   no"/>
  </w:docVars>
  <w:rsids>
    <w:rsidRoot w:val="00205EC1"/>
    <w:rsid w:val="00006FF0"/>
    <w:rsid w:val="00037ACF"/>
    <w:rsid w:val="00043BB5"/>
    <w:rsid w:val="0004703B"/>
    <w:rsid w:val="00052A91"/>
    <w:rsid w:val="00063AB7"/>
    <w:rsid w:val="0006742C"/>
    <w:rsid w:val="00071146"/>
    <w:rsid w:val="000815BA"/>
    <w:rsid w:val="000A27DE"/>
    <w:rsid w:val="000E4218"/>
    <w:rsid w:val="000F7664"/>
    <w:rsid w:val="001146D6"/>
    <w:rsid w:val="00147582"/>
    <w:rsid w:val="00182A6F"/>
    <w:rsid w:val="001849BE"/>
    <w:rsid w:val="00185A10"/>
    <w:rsid w:val="001A497B"/>
    <w:rsid w:val="001D5845"/>
    <w:rsid w:val="001E434D"/>
    <w:rsid w:val="001F3783"/>
    <w:rsid w:val="00205EC1"/>
    <w:rsid w:val="00213421"/>
    <w:rsid w:val="002227E0"/>
    <w:rsid w:val="00273769"/>
    <w:rsid w:val="00297350"/>
    <w:rsid w:val="002C2D64"/>
    <w:rsid w:val="002C6F87"/>
    <w:rsid w:val="002E4750"/>
    <w:rsid w:val="002E5BDE"/>
    <w:rsid w:val="002F44AE"/>
    <w:rsid w:val="002F7F7A"/>
    <w:rsid w:val="00327247"/>
    <w:rsid w:val="00342D82"/>
    <w:rsid w:val="00353094"/>
    <w:rsid w:val="00357AF6"/>
    <w:rsid w:val="00370659"/>
    <w:rsid w:val="0037787D"/>
    <w:rsid w:val="00385CAA"/>
    <w:rsid w:val="00387713"/>
    <w:rsid w:val="003D6C79"/>
    <w:rsid w:val="00411297"/>
    <w:rsid w:val="00420B12"/>
    <w:rsid w:val="00423CEB"/>
    <w:rsid w:val="004338D7"/>
    <w:rsid w:val="00497FF4"/>
    <w:rsid w:val="004A6239"/>
    <w:rsid w:val="004C0949"/>
    <w:rsid w:val="004E155C"/>
    <w:rsid w:val="00526765"/>
    <w:rsid w:val="005465C3"/>
    <w:rsid w:val="00575B39"/>
    <w:rsid w:val="00582C24"/>
    <w:rsid w:val="00585205"/>
    <w:rsid w:val="005C3EB3"/>
    <w:rsid w:val="005E10BD"/>
    <w:rsid w:val="005E6BF8"/>
    <w:rsid w:val="005F346C"/>
    <w:rsid w:val="00601AAD"/>
    <w:rsid w:val="0060382C"/>
    <w:rsid w:val="0060654B"/>
    <w:rsid w:val="0061477A"/>
    <w:rsid w:val="006272D6"/>
    <w:rsid w:val="00681FD0"/>
    <w:rsid w:val="006826DC"/>
    <w:rsid w:val="006A6F0E"/>
    <w:rsid w:val="006B0AA5"/>
    <w:rsid w:val="006F0256"/>
    <w:rsid w:val="006F6BD6"/>
    <w:rsid w:val="007039D0"/>
    <w:rsid w:val="00705F44"/>
    <w:rsid w:val="00743346"/>
    <w:rsid w:val="007A19D6"/>
    <w:rsid w:val="007C69B9"/>
    <w:rsid w:val="007E2192"/>
    <w:rsid w:val="008046A3"/>
    <w:rsid w:val="00826E3E"/>
    <w:rsid w:val="00834D78"/>
    <w:rsid w:val="0083696B"/>
    <w:rsid w:val="0085272A"/>
    <w:rsid w:val="008656C1"/>
    <w:rsid w:val="00866C17"/>
    <w:rsid w:val="0087776B"/>
    <w:rsid w:val="00883952"/>
    <w:rsid w:val="008B6EAC"/>
    <w:rsid w:val="008D546F"/>
    <w:rsid w:val="008E6855"/>
    <w:rsid w:val="009040E4"/>
    <w:rsid w:val="00916D7D"/>
    <w:rsid w:val="00947359"/>
    <w:rsid w:val="009503B3"/>
    <w:rsid w:val="0095493B"/>
    <w:rsid w:val="009651A1"/>
    <w:rsid w:val="0097202B"/>
    <w:rsid w:val="00975B08"/>
    <w:rsid w:val="00980F59"/>
    <w:rsid w:val="009A28F6"/>
    <w:rsid w:val="009D16F2"/>
    <w:rsid w:val="009D644D"/>
    <w:rsid w:val="009E6618"/>
    <w:rsid w:val="009F74DE"/>
    <w:rsid w:val="00A005B7"/>
    <w:rsid w:val="00A03CC8"/>
    <w:rsid w:val="00A24345"/>
    <w:rsid w:val="00A67AAE"/>
    <w:rsid w:val="00A80969"/>
    <w:rsid w:val="00AB13F2"/>
    <w:rsid w:val="00AB6AFB"/>
    <w:rsid w:val="00AB76E5"/>
    <w:rsid w:val="00AC7B30"/>
    <w:rsid w:val="00AE3F5E"/>
    <w:rsid w:val="00B421C1"/>
    <w:rsid w:val="00B556E3"/>
    <w:rsid w:val="00B752CD"/>
    <w:rsid w:val="00BA47B0"/>
    <w:rsid w:val="00BC39CE"/>
    <w:rsid w:val="00BC406C"/>
    <w:rsid w:val="00BF5A7C"/>
    <w:rsid w:val="00C12B5A"/>
    <w:rsid w:val="00C22182"/>
    <w:rsid w:val="00C266A6"/>
    <w:rsid w:val="00C35CEC"/>
    <w:rsid w:val="00C70331"/>
    <w:rsid w:val="00CA0DB7"/>
    <w:rsid w:val="00CA7D66"/>
    <w:rsid w:val="00CC73C8"/>
    <w:rsid w:val="00CE429E"/>
    <w:rsid w:val="00D1637F"/>
    <w:rsid w:val="00D241AC"/>
    <w:rsid w:val="00D550F6"/>
    <w:rsid w:val="00D73DF7"/>
    <w:rsid w:val="00DA3009"/>
    <w:rsid w:val="00DA6B6F"/>
    <w:rsid w:val="00DE17ED"/>
    <w:rsid w:val="00DE341A"/>
    <w:rsid w:val="00DF0A82"/>
    <w:rsid w:val="00E16888"/>
    <w:rsid w:val="00E226B6"/>
    <w:rsid w:val="00E30AA2"/>
    <w:rsid w:val="00EC2000"/>
    <w:rsid w:val="00ED2B8A"/>
    <w:rsid w:val="00EE66D2"/>
    <w:rsid w:val="00EF0F2E"/>
    <w:rsid w:val="00EF5BB7"/>
    <w:rsid w:val="00F034AB"/>
    <w:rsid w:val="00F501D9"/>
    <w:rsid w:val="00F62350"/>
    <w:rsid w:val="00F65D9D"/>
    <w:rsid w:val="00F86AD1"/>
    <w:rsid w:val="00FC2208"/>
    <w:rsid w:val="00FD29E1"/>
    <w:rsid w:val="00FD5607"/>
    <w:rsid w:val="00FE030C"/>
    <w:rsid w:val="00FF090A"/>
    <w:rsid w:val="00FF6C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6AEDB7"/>
  <w15:chartTrackingRefBased/>
  <w15:docId w15:val="{622BCC5C-1CC1-42D3-94D0-E5CB8DA2F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5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8656C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8656C1"/>
    <w:pPr>
      <w:ind w:left="720"/>
      <w:contextualSpacing/>
    </w:pPr>
  </w:style>
  <w:style w:type="paragraph" w:styleId="Header">
    <w:name w:val="header"/>
    <w:basedOn w:val="Normal"/>
    <w:link w:val="HeaderChar"/>
    <w:uiPriority w:val="99"/>
    <w:unhideWhenUsed/>
    <w:rsid w:val="006038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382C"/>
  </w:style>
  <w:style w:type="paragraph" w:styleId="Footer">
    <w:name w:val="footer"/>
    <w:basedOn w:val="Normal"/>
    <w:link w:val="FooterChar"/>
    <w:uiPriority w:val="99"/>
    <w:unhideWhenUsed/>
    <w:rsid w:val="006038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382C"/>
  </w:style>
  <w:style w:type="character" w:styleId="Hyperlink">
    <w:name w:val="Hyperlink"/>
    <w:basedOn w:val="DefaultParagraphFont"/>
    <w:uiPriority w:val="99"/>
    <w:unhideWhenUsed/>
    <w:rsid w:val="0060382C"/>
    <w:rPr>
      <w:color w:val="0563C1" w:themeColor="hyperlink"/>
      <w:u w:val="single"/>
    </w:rPr>
  </w:style>
  <w:style w:type="table" w:styleId="PlainTable5">
    <w:name w:val="Plain Table 5"/>
    <w:basedOn w:val="TableNormal"/>
    <w:uiPriority w:val="45"/>
    <w:rsid w:val="00B556E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B556E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uiPriority w:val="1"/>
    <w:qFormat/>
    <w:rsid w:val="004E155C"/>
    <w:pPr>
      <w:spacing w:after="0" w:line="240" w:lineRule="auto"/>
    </w:pPr>
    <w:rPr>
      <w:rFonts w:ascii="Times New Roman" w:eastAsia="Times New Roman" w:hAnsi="Times New Roman" w:cs="Times New Roman"/>
      <w:sz w:val="20"/>
      <w:szCs w:val="20"/>
      <w:lang w:eastAsia="en-GB"/>
    </w:rPr>
  </w:style>
  <w:style w:type="character" w:customStyle="1" w:styleId="tw4winMark">
    <w:name w:val="tw4winMark"/>
    <w:basedOn w:val="DefaultParagraphFont"/>
    <w:rsid w:val="007039D0"/>
    <w:rPr>
      <w:rFonts w:ascii="Courier New" w:hAnsi="Courier New" w:cs="Courier New"/>
      <w:b w:val="0"/>
      <w:i w:val="0"/>
      <w:dstrike w:val="0"/>
      <w:noProof/>
      <w:vanish/>
      <w:color w:val="800080"/>
      <w:spacing w:val="0"/>
      <w:kern w:val="30"/>
      <w:sz w:val="18"/>
      <w:effect w:val="none"/>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357061">
      <w:bodyDiv w:val="1"/>
      <w:marLeft w:val="0"/>
      <w:marRight w:val="0"/>
      <w:marTop w:val="0"/>
      <w:marBottom w:val="0"/>
      <w:divBdr>
        <w:top w:val="none" w:sz="0" w:space="0" w:color="auto"/>
        <w:left w:val="none" w:sz="0" w:space="0" w:color="auto"/>
        <w:bottom w:val="none" w:sz="0" w:space="0" w:color="auto"/>
        <w:right w:val="none" w:sz="0" w:space="0" w:color="auto"/>
      </w:divBdr>
    </w:div>
    <w:div w:id="1391882519">
      <w:bodyDiv w:val="1"/>
      <w:marLeft w:val="0"/>
      <w:marRight w:val="0"/>
      <w:marTop w:val="0"/>
      <w:marBottom w:val="0"/>
      <w:divBdr>
        <w:top w:val="none" w:sz="0" w:space="0" w:color="auto"/>
        <w:left w:val="none" w:sz="0" w:space="0" w:color="auto"/>
        <w:bottom w:val="none" w:sz="0" w:space="0" w:color="auto"/>
        <w:right w:val="none" w:sz="0" w:space="0" w:color="auto"/>
      </w:divBdr>
    </w:div>
    <w:div w:id="1593708550">
      <w:bodyDiv w:val="1"/>
      <w:marLeft w:val="0"/>
      <w:marRight w:val="0"/>
      <w:marTop w:val="0"/>
      <w:marBottom w:val="0"/>
      <w:divBdr>
        <w:top w:val="none" w:sz="0" w:space="0" w:color="auto"/>
        <w:left w:val="none" w:sz="0" w:space="0" w:color="auto"/>
        <w:bottom w:val="none" w:sz="0" w:space="0" w:color="auto"/>
        <w:right w:val="none" w:sz="0" w:space="0" w:color="auto"/>
      </w:divBdr>
    </w:div>
    <w:div w:id="170015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WITS@cardiff.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ITS@cardiff.gov.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rdiff.gov.uk/ENG/Home/New_Disclaimer/Pages/default.aspx" TargetMode="External"/><Relationship Id="rId5" Type="http://schemas.openxmlformats.org/officeDocument/2006/relationships/webSettings" Target="webSettings.xml"/><Relationship Id="rId15" Type="http://schemas.openxmlformats.org/officeDocument/2006/relationships/hyperlink" Target="mailto:WITS@cardiff.gov.uk" TargetMode="External"/><Relationship Id="rId10" Type="http://schemas.openxmlformats.org/officeDocument/2006/relationships/hyperlink" Target="https://www.cardiff.gov.uk/ENG/Home/New_Disclaimer/Pages/default.aspx"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WITS@cardiff.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9330F-451B-403F-9AA8-8D9FBC138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3994</Words>
  <Characters>22771</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City of Cardiff Council - Cyngor Dinas Caerdydd</Company>
  <LinksUpToDate>false</LinksUpToDate>
  <CharactersWithSpaces>26712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Weare, Oliver</dc:creator>
  <cp:keywords/>
  <dc:description/>
  <cp:lastModifiedBy>Howls, Adam</cp:lastModifiedBy>
  <cp:revision>3</cp:revision>
  <dcterms:created xsi:type="dcterms:W3CDTF">2018-10-12T14:53:00Z</dcterms:created>
  <dcterms:modified xsi:type="dcterms:W3CDTF">2018-10-16T09:43:00Z</dcterms:modified>
</cp:coreProperties>
</file>